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2F" w:rsidRDefault="00BA612F" w:rsidP="00BA612F">
      <w:pPr>
        <w:pStyle w:val="paragraph"/>
        <w:jc w:val="both"/>
        <w:textAlignment w:val="baseline"/>
        <w:rPr>
          <w:sz w:val="40"/>
          <w:szCs w:val="40"/>
        </w:rPr>
      </w:pPr>
      <w:r>
        <w:rPr>
          <w:rStyle w:val="normaltextrun"/>
          <w:b/>
          <w:bCs/>
          <w:i/>
          <w:iCs/>
          <w:sz w:val="40"/>
          <w:szCs w:val="40"/>
        </w:rPr>
        <w:t>Ten Huize Van: Nicky en Ineke Smeets en ook Kurt Cremers</w:t>
      </w:r>
    </w:p>
    <w:p w:rsidR="00BA612F" w:rsidRDefault="00BA612F" w:rsidP="00BA612F">
      <w:pPr>
        <w:pStyle w:val="paragraph"/>
        <w:jc w:val="both"/>
        <w:textAlignment w:val="baseline"/>
        <w:rPr>
          <w:rFonts w:ascii="Segoe UI" w:hAnsi="Segoe UI" w:cs="Segoe UI"/>
          <w:sz w:val="12"/>
          <w:szCs w:val="12"/>
        </w:rPr>
      </w:pPr>
      <w:r>
        <w:rPr>
          <w:rStyle w:val="normaltextrun"/>
          <w:rFonts w:ascii="Calibri" w:hAnsi="Calibri" w:cs="Segoe UI"/>
          <w:i/>
          <w:iCs/>
          <w:sz w:val="22"/>
          <w:szCs w:val="22"/>
        </w:rPr>
        <w:t> </w:t>
      </w:r>
      <w:r>
        <w:rPr>
          <w:rStyle w:val="eop"/>
          <w:rFonts w:ascii="Calibri" w:hAnsi="Calibri" w:cs="Segoe UI"/>
          <w:sz w:val="22"/>
          <w:szCs w:val="22"/>
        </w:rPr>
        <w:t> </w:t>
      </w:r>
    </w:p>
    <w:p w:rsidR="00BA612F" w:rsidRDefault="00BA612F" w:rsidP="00BA612F">
      <w:pPr>
        <w:pStyle w:val="paragraph"/>
        <w:jc w:val="both"/>
        <w:textAlignment w:val="baseline"/>
        <w:rPr>
          <w:sz w:val="12"/>
          <w:szCs w:val="12"/>
        </w:rPr>
      </w:pPr>
      <w:r>
        <w:rPr>
          <w:rStyle w:val="normaltextrun"/>
          <w:i/>
          <w:iCs/>
        </w:rPr>
        <w:t>Het gebeurt niet alle dagen, twee naaste geburen met dezelfde hobby, het houden en kweken van kromsnavels, zowel parkieten als papegaaien. </w:t>
      </w:r>
      <w:r>
        <w:rPr>
          <w:rStyle w:val="eop"/>
        </w:rPr>
        <w:t> </w:t>
      </w:r>
    </w:p>
    <w:p w:rsidR="00BA612F" w:rsidRDefault="00BA612F" w:rsidP="00BA612F">
      <w:pPr>
        <w:pStyle w:val="paragraph"/>
        <w:jc w:val="both"/>
        <w:textAlignment w:val="baseline"/>
        <w:rPr>
          <w:sz w:val="12"/>
          <w:szCs w:val="12"/>
        </w:rPr>
      </w:pPr>
      <w:r>
        <w:rPr>
          <w:rStyle w:val="normaltextrun"/>
          <w:i/>
          <w:iCs/>
        </w:rPr>
        <w:t xml:space="preserve">Op zaterdagnamiddag 30 juli hadden we afgesproken, een geweldig mooie dag met veel zon en geen wolkje aan de lucht. Daarom konden we ook plaatsnemen op het mooi terras bij Nicky, Ineke en gebuur Kurt. We, dat waren, ik en mijn vrouw Maria, </w:t>
      </w:r>
      <w:proofErr w:type="spellStart"/>
      <w:r>
        <w:rPr>
          <w:rStyle w:val="spellingerror"/>
          <w:i/>
          <w:iCs/>
        </w:rPr>
        <w:t>Alda</w:t>
      </w:r>
      <w:proofErr w:type="spellEnd"/>
      <w:r>
        <w:rPr>
          <w:rStyle w:val="normaltextrun"/>
          <w:i/>
          <w:iCs/>
        </w:rPr>
        <w:t xml:space="preserve"> en Lou. </w:t>
      </w:r>
      <w:r>
        <w:rPr>
          <w:rStyle w:val="eop"/>
        </w:rPr>
        <w:t> </w:t>
      </w:r>
    </w:p>
    <w:p w:rsidR="00BA612F" w:rsidRDefault="00BA612F" w:rsidP="00BA612F">
      <w:pPr>
        <w:pStyle w:val="paragraph"/>
        <w:jc w:val="both"/>
        <w:textAlignment w:val="baseline"/>
        <w:rPr>
          <w:sz w:val="12"/>
          <w:szCs w:val="12"/>
        </w:rPr>
      </w:pPr>
      <w:r>
        <w:rPr>
          <w:rStyle w:val="normaltextrun"/>
          <w:i/>
          <w:iCs/>
        </w:rPr>
        <w:t>Tijdens het drinken van een lekkere tas koffie of iets fris, kon het gesprek beginnen. </w:t>
      </w:r>
      <w:r>
        <w:rPr>
          <w:rStyle w:val="eop"/>
        </w:rPr>
        <w:t> </w:t>
      </w:r>
    </w:p>
    <w:p w:rsidR="00BA612F" w:rsidRDefault="00BA612F" w:rsidP="00BA612F">
      <w:pPr>
        <w:pStyle w:val="paragraph"/>
        <w:jc w:val="both"/>
        <w:textAlignment w:val="baseline"/>
        <w:rPr>
          <w:sz w:val="12"/>
          <w:szCs w:val="12"/>
        </w:rPr>
      </w:pPr>
      <w:r>
        <w:rPr>
          <w:rStyle w:val="normaltextrun"/>
          <w:i/>
          <w:iCs/>
          <w:sz w:val="22"/>
          <w:szCs w:val="22"/>
        </w:rPr>
        <w:t> </w:t>
      </w:r>
      <w:r>
        <w:rPr>
          <w:rStyle w:val="eop"/>
          <w:sz w:val="22"/>
          <w:szCs w:val="22"/>
        </w:rPr>
        <w:t> </w:t>
      </w:r>
    </w:p>
    <w:p w:rsidR="00BA612F" w:rsidRDefault="00BA612F" w:rsidP="00BA612F">
      <w:pPr>
        <w:pStyle w:val="paragraph"/>
        <w:jc w:val="both"/>
        <w:textAlignment w:val="baseline"/>
        <w:rPr>
          <w:sz w:val="36"/>
          <w:szCs w:val="36"/>
        </w:rPr>
      </w:pPr>
      <w:r>
        <w:rPr>
          <w:rStyle w:val="normaltextrun"/>
          <w:b/>
          <w:bCs/>
          <w:i/>
          <w:iCs/>
          <w:sz w:val="36"/>
          <w:szCs w:val="36"/>
        </w:rPr>
        <w:t>Maar eerst over Nicky en Ineke</w:t>
      </w:r>
      <w:r>
        <w:rPr>
          <w:rStyle w:val="normaltextrun"/>
          <w:i/>
          <w:iCs/>
          <w:sz w:val="36"/>
          <w:szCs w:val="36"/>
        </w:rPr>
        <w:t> </w:t>
      </w:r>
      <w:r>
        <w:rPr>
          <w:rStyle w:val="eop"/>
          <w:sz w:val="36"/>
          <w:szCs w:val="36"/>
        </w:rPr>
        <w:t> </w:t>
      </w:r>
    </w:p>
    <w:p w:rsidR="00BA612F" w:rsidRDefault="00BA612F" w:rsidP="00BA612F">
      <w:pPr>
        <w:pStyle w:val="paragraph"/>
        <w:jc w:val="both"/>
        <w:textAlignment w:val="baseline"/>
        <w:rPr>
          <w:sz w:val="12"/>
          <w:szCs w:val="12"/>
        </w:rPr>
      </w:pPr>
      <w:r>
        <w:rPr>
          <w:rStyle w:val="normaltextrun"/>
          <w:i/>
          <w:iCs/>
        </w:rPr>
        <w:t>Nicky en Ineke zijn al 13 jaar samen en ze zijn al 11 jaar bezig met vogels. Zoals bij zovelen begon hun hobby met 2 grasparkietjes, dan wat gekweekt hiermee, nog een paar bijgekocht. Zo zat al gauw hun tuinhuisje vol, dan maar een tuinhuisje bijgebouwd en toen dat weer volstond werden er links en rechts nog wat volières aan vastgemaakt. </w:t>
      </w:r>
      <w:r>
        <w:rPr>
          <w:rStyle w:val="eop"/>
        </w:rPr>
        <w:t> </w:t>
      </w:r>
    </w:p>
    <w:p w:rsidR="00BA612F" w:rsidRDefault="00BA612F" w:rsidP="00BA612F">
      <w:pPr>
        <w:pStyle w:val="paragraph"/>
        <w:jc w:val="both"/>
        <w:textAlignment w:val="baseline"/>
        <w:rPr>
          <w:sz w:val="12"/>
          <w:szCs w:val="12"/>
        </w:rPr>
      </w:pPr>
      <w:r>
        <w:rPr>
          <w:rStyle w:val="normaltextrun"/>
          <w:i/>
          <w:iCs/>
        </w:rPr>
        <w:t>Dan zijn ze verhuisd en hebben algauw ferme volières en mooie kooien gebouwd, allemaal ondergebracht in twee gebouwen. Alles is overdekt zodat het geluid van de vogels zijn andere buren niet zou storen. </w:t>
      </w:r>
      <w:r>
        <w:rPr>
          <w:rStyle w:val="eop"/>
        </w:rPr>
        <w:t> </w:t>
      </w:r>
    </w:p>
    <w:p w:rsidR="00BA612F" w:rsidRDefault="00BA612F" w:rsidP="00BA612F">
      <w:pPr>
        <w:pStyle w:val="paragraph"/>
        <w:jc w:val="both"/>
        <w:textAlignment w:val="baseline"/>
        <w:rPr>
          <w:sz w:val="12"/>
          <w:szCs w:val="12"/>
        </w:rPr>
      </w:pPr>
      <w:r>
        <w:rPr>
          <w:rStyle w:val="normaltextrun"/>
          <w:i/>
          <w:iCs/>
        </w:rPr>
        <w:t>En welke vogels zitten er allemaal bij Nicky en Ineke: </w:t>
      </w:r>
      <w:r>
        <w:rPr>
          <w:rStyle w:val="eop"/>
        </w:rPr>
        <w:t> </w:t>
      </w:r>
    </w:p>
    <w:p w:rsidR="00BA612F" w:rsidRDefault="00BA612F" w:rsidP="00BA612F">
      <w:pPr>
        <w:pStyle w:val="paragraph"/>
        <w:ind w:firstLine="585"/>
        <w:jc w:val="both"/>
        <w:textAlignment w:val="baseline"/>
        <w:rPr>
          <w:sz w:val="12"/>
          <w:szCs w:val="12"/>
        </w:rPr>
      </w:pPr>
      <w:r>
        <w:rPr>
          <w:rStyle w:val="normaltextrun"/>
          <w:i/>
          <w:iCs/>
        </w:rPr>
        <w:t>- Rosé kaketoes </w:t>
      </w:r>
      <w:r>
        <w:rPr>
          <w:rStyle w:val="eop"/>
        </w:rPr>
        <w:t> </w:t>
      </w:r>
    </w:p>
    <w:p w:rsidR="00BA612F" w:rsidRDefault="00BA612F" w:rsidP="00BA612F">
      <w:pPr>
        <w:pStyle w:val="paragraph"/>
        <w:ind w:firstLine="585"/>
        <w:jc w:val="both"/>
        <w:textAlignment w:val="baseline"/>
        <w:rPr>
          <w:sz w:val="12"/>
          <w:szCs w:val="12"/>
        </w:rPr>
      </w:pPr>
      <w:r>
        <w:rPr>
          <w:noProof/>
        </w:rPr>
        <w:drawing>
          <wp:anchor distT="0" distB="0" distL="114300" distR="114300" simplePos="0" relativeHeight="251659264" behindDoc="0" locked="0" layoutInCell="1" allowOverlap="1">
            <wp:simplePos x="0" y="0"/>
            <wp:positionH relativeFrom="column">
              <wp:posOffset>3012440</wp:posOffset>
            </wp:positionH>
            <wp:positionV relativeFrom="paragraph">
              <wp:posOffset>160020</wp:posOffset>
            </wp:positionV>
            <wp:extent cx="1752600" cy="1164590"/>
            <wp:effectExtent l="0" t="0" r="0" b="0"/>
            <wp:wrapThrough wrapText="bothSides">
              <wp:wrapPolygon edited="0">
                <wp:start x="0" y="0"/>
                <wp:lineTo x="0" y="21200"/>
                <wp:lineTo x="21365" y="21200"/>
                <wp:lineTo x="21365" y="0"/>
                <wp:lineTo x="0" y="0"/>
              </wp:wrapPolygon>
            </wp:wrapThrough>
            <wp:docPr id="14" name="Afbeelding 14" descr="ten huize van Nicky en Kurt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ten huize van Nicky en Kurt 00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2600" cy="11645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140970</wp:posOffset>
            </wp:positionV>
            <wp:extent cx="1776095" cy="1181100"/>
            <wp:effectExtent l="0" t="0" r="0" b="0"/>
            <wp:wrapThrough wrapText="bothSides">
              <wp:wrapPolygon edited="0">
                <wp:start x="0" y="0"/>
                <wp:lineTo x="0" y="21252"/>
                <wp:lineTo x="21314" y="21252"/>
                <wp:lineTo x="21314" y="0"/>
                <wp:lineTo x="0" y="0"/>
              </wp:wrapPolygon>
            </wp:wrapThrough>
            <wp:docPr id="13" name="Afbeelding 13" descr="ten huize van Nicky en Kurt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ten huize van Nicky en Kurt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6095" cy="1181100"/>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i/>
          <w:iCs/>
        </w:rPr>
        <w:t xml:space="preserve">- </w:t>
      </w:r>
      <w:proofErr w:type="spellStart"/>
      <w:r>
        <w:rPr>
          <w:rStyle w:val="spellingerror"/>
          <w:i/>
          <w:iCs/>
        </w:rPr>
        <w:t>Naaktoogkaketoes</w:t>
      </w:r>
      <w:proofErr w:type="spellEnd"/>
      <w:r>
        <w:rPr>
          <w:rStyle w:val="normaltextrun"/>
          <w:i/>
          <w:iCs/>
        </w:rPr>
        <w:t> </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w:t>
      </w:r>
      <w:proofErr w:type="spellStart"/>
      <w:r>
        <w:rPr>
          <w:rStyle w:val="spellingerror"/>
          <w:i/>
          <w:iCs/>
        </w:rPr>
        <w:t>Ducorps</w:t>
      </w:r>
      <w:proofErr w:type="spellEnd"/>
      <w:r>
        <w:rPr>
          <w:rStyle w:val="normaltextrun"/>
          <w:i/>
          <w:iCs/>
        </w:rPr>
        <w:t xml:space="preserve"> kaketoes (zijn gereserveerd)</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w:t>
      </w:r>
      <w:proofErr w:type="spellStart"/>
      <w:r>
        <w:rPr>
          <w:rStyle w:val="spellingerror"/>
          <w:i/>
          <w:iCs/>
        </w:rPr>
        <w:t>Edelpapegaaien</w:t>
      </w:r>
      <w:proofErr w:type="spellEnd"/>
      <w:r>
        <w:rPr>
          <w:rStyle w:val="normaltextrun"/>
          <w:i/>
          <w:iCs/>
        </w:rPr>
        <w:t> </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w:t>
      </w:r>
      <w:proofErr w:type="spellStart"/>
      <w:r>
        <w:rPr>
          <w:rStyle w:val="normaltextrun"/>
          <w:i/>
          <w:iCs/>
        </w:rPr>
        <w:t>Geelnek</w:t>
      </w:r>
      <w:proofErr w:type="spellEnd"/>
      <w:r>
        <w:rPr>
          <w:rStyle w:val="normaltextrun"/>
          <w:i/>
          <w:iCs/>
        </w:rPr>
        <w:t xml:space="preserve"> ara’s </w:t>
      </w:r>
      <w:r>
        <w:rPr>
          <w:rStyle w:val="eop"/>
        </w:rPr>
        <w:t> </w:t>
      </w:r>
    </w:p>
    <w:p w:rsidR="00BA612F" w:rsidRDefault="00BA612F" w:rsidP="00BA612F">
      <w:pPr>
        <w:pStyle w:val="paragraph"/>
        <w:ind w:firstLine="585"/>
        <w:jc w:val="both"/>
        <w:textAlignment w:val="baseline"/>
        <w:rPr>
          <w:sz w:val="12"/>
          <w:szCs w:val="12"/>
        </w:rPr>
      </w:pPr>
      <w:r>
        <w:rPr>
          <w:rStyle w:val="normaltextrun"/>
          <w:i/>
          <w:iCs/>
        </w:rPr>
        <w:t>- Blauwvoorhoofd Amazones </w:t>
      </w:r>
      <w:r>
        <w:rPr>
          <w:rStyle w:val="eop"/>
        </w:rPr>
        <w:t> </w:t>
      </w:r>
    </w:p>
    <w:p w:rsidR="00BA612F" w:rsidRDefault="00BA612F" w:rsidP="00BA612F">
      <w:pPr>
        <w:pStyle w:val="paragraph"/>
        <w:ind w:firstLine="585"/>
        <w:jc w:val="both"/>
        <w:textAlignment w:val="baseline"/>
        <w:rPr>
          <w:sz w:val="12"/>
          <w:szCs w:val="12"/>
        </w:rPr>
      </w:pPr>
      <w:r>
        <w:rPr>
          <w:rStyle w:val="normaltextrun"/>
          <w:i/>
          <w:iCs/>
        </w:rPr>
        <w:t>- Witvoorhoofd Amazones</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Zwartkop </w:t>
      </w:r>
      <w:proofErr w:type="spellStart"/>
      <w:r>
        <w:rPr>
          <w:rStyle w:val="spellingerror"/>
          <w:i/>
          <w:iCs/>
        </w:rPr>
        <w:t>Caiques</w:t>
      </w:r>
      <w:proofErr w:type="spellEnd"/>
      <w:r>
        <w:rPr>
          <w:rStyle w:val="normaltextrun"/>
          <w:i/>
          <w:iCs/>
        </w:rPr>
        <w:t> </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Roestkop </w:t>
      </w:r>
      <w:proofErr w:type="spellStart"/>
      <w:r>
        <w:rPr>
          <w:rStyle w:val="spellingerror"/>
          <w:i/>
          <w:iCs/>
        </w:rPr>
        <w:t>Caiques</w:t>
      </w:r>
      <w:proofErr w:type="spellEnd"/>
      <w:r>
        <w:rPr>
          <w:rStyle w:val="normaltextrun"/>
          <w:i/>
          <w:iCs/>
        </w:rPr>
        <w:t> </w:t>
      </w:r>
      <w:r>
        <w:rPr>
          <w:rStyle w:val="eop"/>
        </w:rPr>
        <w:t> </w:t>
      </w:r>
      <w:r>
        <w:rPr>
          <w:rStyle w:val="eop"/>
        </w:rPr>
        <w:tab/>
      </w:r>
      <w:r>
        <w:rPr>
          <w:rStyle w:val="eop"/>
        </w:rPr>
        <w:tab/>
      </w:r>
      <w:r>
        <w:rPr>
          <w:rStyle w:val="eop"/>
        </w:rPr>
        <w:tab/>
      </w:r>
    </w:p>
    <w:p w:rsidR="00BA612F" w:rsidRDefault="00BA612F" w:rsidP="00BA612F">
      <w:pPr>
        <w:pStyle w:val="paragraph"/>
        <w:ind w:firstLine="585"/>
        <w:jc w:val="both"/>
        <w:textAlignment w:val="baseline"/>
        <w:rPr>
          <w:i/>
          <w:sz w:val="22"/>
          <w:szCs w:val="22"/>
        </w:rPr>
      </w:pPr>
      <w:r>
        <w:rPr>
          <w:rStyle w:val="normaltextrun"/>
          <w:i/>
          <w:iCs/>
        </w:rPr>
        <w:t>- Bonte Boeren </w:t>
      </w:r>
      <w:r>
        <w:rPr>
          <w:rStyle w:val="eop"/>
        </w:rPr>
        <w:t> </w:t>
      </w:r>
      <w:r>
        <w:rPr>
          <w:rStyle w:val="eop"/>
        </w:rPr>
        <w:tab/>
      </w:r>
      <w:r>
        <w:rPr>
          <w:rStyle w:val="eop"/>
        </w:rPr>
        <w:tab/>
      </w:r>
      <w:r>
        <w:rPr>
          <w:rStyle w:val="eop"/>
        </w:rPr>
        <w:tab/>
      </w:r>
      <w:r>
        <w:rPr>
          <w:rStyle w:val="eop"/>
        </w:rPr>
        <w:tab/>
        <w:t xml:space="preserve">     </w:t>
      </w:r>
      <w:r>
        <w:rPr>
          <w:rStyle w:val="eop"/>
          <w:i/>
          <w:sz w:val="22"/>
          <w:szCs w:val="22"/>
        </w:rPr>
        <w:t>Het grote gebouw</w:t>
      </w:r>
      <w:r>
        <w:rPr>
          <w:rStyle w:val="eop"/>
          <w:i/>
          <w:sz w:val="22"/>
          <w:szCs w:val="22"/>
        </w:rPr>
        <w:tab/>
      </w:r>
      <w:r>
        <w:rPr>
          <w:rStyle w:val="eop"/>
          <w:i/>
          <w:sz w:val="22"/>
          <w:szCs w:val="22"/>
        </w:rPr>
        <w:tab/>
        <w:t xml:space="preserve">         Kweekkooien</w:t>
      </w:r>
    </w:p>
    <w:p w:rsidR="00BA612F" w:rsidRDefault="00BA612F" w:rsidP="00BA612F">
      <w:pPr>
        <w:pStyle w:val="paragraph"/>
        <w:ind w:firstLine="585"/>
        <w:jc w:val="both"/>
        <w:textAlignment w:val="baseline"/>
        <w:rPr>
          <w:sz w:val="12"/>
          <w:szCs w:val="12"/>
        </w:rPr>
      </w:pPr>
      <w:r>
        <w:rPr>
          <w:rStyle w:val="normaltextrun"/>
          <w:i/>
          <w:iCs/>
        </w:rPr>
        <w:t>- Pastel bergparkieten </w:t>
      </w:r>
      <w:r>
        <w:rPr>
          <w:rStyle w:val="eop"/>
        </w:rPr>
        <w:t> </w:t>
      </w:r>
    </w:p>
    <w:p w:rsidR="00BA612F" w:rsidRDefault="00BA612F" w:rsidP="00BA612F">
      <w:pPr>
        <w:pStyle w:val="paragraph"/>
        <w:ind w:firstLine="585"/>
        <w:jc w:val="both"/>
        <w:textAlignment w:val="baseline"/>
        <w:rPr>
          <w:sz w:val="12"/>
          <w:szCs w:val="12"/>
        </w:rPr>
      </w:pPr>
      <w:r>
        <w:rPr>
          <w:rStyle w:val="normaltextrun"/>
          <w:i/>
          <w:iCs/>
        </w:rPr>
        <w:t>- Valkparkieten in alle kleuren </w:t>
      </w:r>
      <w:r>
        <w:rPr>
          <w:rStyle w:val="eop"/>
        </w:rPr>
        <w:t> </w:t>
      </w:r>
    </w:p>
    <w:p w:rsidR="00BA612F" w:rsidRDefault="00BA612F" w:rsidP="00BA612F">
      <w:pPr>
        <w:pStyle w:val="paragraph"/>
        <w:ind w:firstLine="585"/>
        <w:jc w:val="both"/>
        <w:textAlignment w:val="baseline"/>
        <w:rPr>
          <w:rStyle w:val="eop"/>
        </w:rPr>
      </w:pPr>
      <w:r>
        <w:rPr>
          <w:rStyle w:val="normaltextrun"/>
          <w:i/>
          <w:iCs/>
        </w:rPr>
        <w:t>- Catharina’s in alle kleuren </w:t>
      </w:r>
      <w:r>
        <w:rPr>
          <w:rStyle w:val="eop"/>
        </w:rPr>
        <w:t> </w:t>
      </w:r>
    </w:p>
    <w:p w:rsidR="00BA612F" w:rsidRDefault="00BA612F" w:rsidP="00BA612F">
      <w:pPr>
        <w:pStyle w:val="paragraph"/>
        <w:ind w:firstLine="585"/>
        <w:jc w:val="both"/>
        <w:textAlignment w:val="baseline"/>
        <w:rPr>
          <w:rStyle w:val="eop"/>
        </w:rPr>
      </w:pPr>
      <w:r>
        <w:rPr>
          <w:noProof/>
        </w:rPr>
        <mc:AlternateContent>
          <mc:Choice Requires="wps">
            <w:drawing>
              <wp:anchor distT="0" distB="0" distL="114300" distR="114300" simplePos="0" relativeHeight="251667456" behindDoc="0" locked="0" layoutInCell="1" allowOverlap="1">
                <wp:simplePos x="0" y="0"/>
                <wp:positionH relativeFrom="column">
                  <wp:posOffset>2793365</wp:posOffset>
                </wp:positionH>
                <wp:positionV relativeFrom="paragraph">
                  <wp:posOffset>134620</wp:posOffset>
                </wp:positionV>
                <wp:extent cx="1625600" cy="1746250"/>
                <wp:effectExtent l="0" t="0" r="0" b="6350"/>
                <wp:wrapNone/>
                <wp:docPr id="307" name="Tekstvak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746250"/>
                        </a:xfrm>
                        <a:prstGeom prst="rect">
                          <a:avLst/>
                        </a:prstGeom>
                        <a:noFill/>
                        <a:ln w="9525">
                          <a:noFill/>
                          <a:miter lim="800000"/>
                          <a:headEnd/>
                          <a:tailEnd/>
                        </a:ln>
                      </wps:spPr>
                      <wps:txbx>
                        <w:txbxContent>
                          <w:p w:rsidR="00BA612F" w:rsidRDefault="00BA612F" w:rsidP="00BA612F">
                            <w:pPr>
                              <w:jc w:val="center"/>
                            </w:pPr>
                            <w:r>
                              <w:rPr>
                                <w:noProof/>
                                <w:lang w:eastAsia="nl-BE"/>
                              </w:rPr>
                              <w:drawing>
                                <wp:inline distT="0" distB="0" distL="0" distR="0">
                                  <wp:extent cx="1104900" cy="14478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447800"/>
                                          </a:xfrm>
                                          <a:prstGeom prst="rect">
                                            <a:avLst/>
                                          </a:prstGeom>
                                          <a:noFill/>
                                          <a:ln>
                                            <a:noFill/>
                                          </a:ln>
                                        </pic:spPr>
                                      </pic:pic>
                                    </a:graphicData>
                                  </a:graphic>
                                </wp:inline>
                              </w:drawing>
                            </w:r>
                          </w:p>
                          <w:p w:rsidR="00BA612F" w:rsidRDefault="00BA612F" w:rsidP="00BA612F">
                            <w:pPr>
                              <w:rPr>
                                <w:i/>
                                <w:sz w:val="22"/>
                                <w:szCs w:val="22"/>
                              </w:rPr>
                            </w:pPr>
                            <w:proofErr w:type="spellStart"/>
                            <w:r>
                              <w:rPr>
                                <w:i/>
                                <w:sz w:val="22"/>
                                <w:szCs w:val="22"/>
                              </w:rPr>
                              <w:t>Blauwvoorhoofdamazone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07" o:spid="_x0000_s1026" type="#_x0000_t202" style="position:absolute;left:0;text-align:left;margin-left:219.95pt;margin-top:10.6pt;width:128pt;height:1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" filled="f" stroked="f">
                <v:textbox>
                  <w:txbxContent>
                    <w:p w:rsidR="00BA612F" w:rsidRDefault="00BA612F" w:rsidP="00BA612F">
                      <w:pPr>
                        <w:jc w:val="center"/>
                      </w:pPr>
                      <w:r>
                        <w:rPr>
                          <w:noProof/>
                          <w:lang w:eastAsia="nl-BE"/>
                        </w:rPr>
                        <w:drawing>
                          <wp:inline distT="0" distB="0" distL="0" distR="0">
                            <wp:extent cx="1104900" cy="14478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4900" cy="1447800"/>
                                    </a:xfrm>
                                    <a:prstGeom prst="rect">
                                      <a:avLst/>
                                    </a:prstGeom>
                                    <a:noFill/>
                                    <a:ln>
                                      <a:noFill/>
                                    </a:ln>
                                  </pic:spPr>
                                </pic:pic>
                              </a:graphicData>
                            </a:graphic>
                          </wp:inline>
                        </w:drawing>
                      </w:r>
                    </w:p>
                    <w:p w:rsidR="00BA612F" w:rsidRDefault="00BA612F" w:rsidP="00BA612F">
                      <w:pPr>
                        <w:rPr>
                          <w:i/>
                          <w:sz w:val="22"/>
                          <w:szCs w:val="22"/>
                        </w:rPr>
                      </w:pPr>
                      <w:proofErr w:type="spellStart"/>
                      <w:r>
                        <w:rPr>
                          <w:i/>
                          <w:sz w:val="22"/>
                          <w:szCs w:val="22"/>
                        </w:rPr>
                        <w:t>Blauwvoorhoofdamazone</w:t>
                      </w:r>
                      <w:proofErr w:type="spellEnd"/>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1377315</wp:posOffset>
                </wp:positionH>
                <wp:positionV relativeFrom="paragraph">
                  <wp:posOffset>140970</wp:posOffset>
                </wp:positionV>
                <wp:extent cx="1289050" cy="1746250"/>
                <wp:effectExtent l="0" t="0" r="0" b="6350"/>
                <wp:wrapNone/>
                <wp:docPr id="47" name="Tekstvak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746250"/>
                        </a:xfrm>
                        <a:prstGeom prst="rect">
                          <a:avLst/>
                        </a:prstGeom>
                        <a:noFill/>
                        <a:ln w="9525">
                          <a:noFill/>
                          <a:miter lim="800000"/>
                          <a:headEnd/>
                          <a:tailEnd/>
                        </a:ln>
                      </wps:spPr>
                      <wps:txbx>
                        <w:txbxContent>
                          <w:p w:rsidR="00BA612F" w:rsidRDefault="00BA612F" w:rsidP="00BA612F">
                            <w:r>
                              <w:rPr>
                                <w:noProof/>
                                <w:lang w:eastAsia="nl-BE"/>
                              </w:rPr>
                              <w:drawing>
                                <wp:inline distT="0" distB="0" distL="0" distR="0">
                                  <wp:extent cx="1143000" cy="1493520"/>
                                  <wp:effectExtent l="0" t="0" r="0" b="0"/>
                                  <wp:docPr id="11" name="Afbeelding 11" descr="ten huize van Nicky en Kurt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descr="ten huize van Nicky en Kurt 013"/>
                                          <pic:cNvPicPr>
                                            <a:picLocks noChangeAspect="1" noChangeArrowheads="1"/>
                                          </pic:cNvPicPr>
                                        </pic:nvPicPr>
                                        <pic:blipFill>
                                          <a:blip r:embed="rId7">
                                            <a:extLst>
                                              <a:ext uri="{28A0092B-C50C-407E-A947-70E740481C1C}">
                                                <a14:useLocalDpi xmlns:a14="http://schemas.microsoft.com/office/drawing/2010/main" val="0"/>
                                              </a:ext>
                                            </a:extLst>
                                          </a:blip>
                                          <a:srcRect l="21965" r="27168"/>
                                          <a:stretch>
                                            <a:fillRect/>
                                          </a:stretch>
                                        </pic:blipFill>
                                        <pic:spPr bwMode="auto">
                                          <a:xfrm>
                                            <a:off x="0" y="0"/>
                                            <a:ext cx="1143000" cy="1493520"/>
                                          </a:xfrm>
                                          <a:prstGeom prst="rect">
                                            <a:avLst/>
                                          </a:prstGeom>
                                          <a:noFill/>
                                          <a:ln>
                                            <a:noFill/>
                                          </a:ln>
                                        </pic:spPr>
                                      </pic:pic>
                                    </a:graphicData>
                                  </a:graphic>
                                </wp:inline>
                              </w:drawing>
                            </w:r>
                          </w:p>
                          <w:p w:rsidR="00BA612F" w:rsidRDefault="00BA612F" w:rsidP="00BA612F">
                            <w:pPr>
                              <w:jc w:val="center"/>
                              <w:rPr>
                                <w:i/>
                                <w:sz w:val="22"/>
                                <w:szCs w:val="22"/>
                              </w:rPr>
                            </w:pPr>
                            <w:proofErr w:type="spellStart"/>
                            <w:r>
                              <w:rPr>
                                <w:i/>
                                <w:sz w:val="22"/>
                                <w:szCs w:val="22"/>
                              </w:rPr>
                              <w:t>Geelnek</w:t>
                            </w:r>
                            <w:proofErr w:type="spellEnd"/>
                            <w:r>
                              <w:rPr>
                                <w:i/>
                                <w:sz w:val="22"/>
                                <w:szCs w:val="22"/>
                              </w:rPr>
                              <w:t xml:space="preserve"> ara’s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47" o:spid="_x0000_s1027" type="#_x0000_t202" style="position:absolute;left:0;text-align:left;margin-left:108.45pt;margin-top:11.1pt;width:101.5pt;height:1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" filled="f" stroked="f">
                <v:textbox>
                  <w:txbxContent>
                    <w:p w:rsidR="00BA612F" w:rsidRDefault="00BA612F" w:rsidP="00BA612F">
                      <w:r>
                        <w:rPr>
                          <w:noProof/>
                          <w:lang w:eastAsia="nl-BE"/>
                        </w:rPr>
                        <w:drawing>
                          <wp:inline distT="0" distB="0" distL="0" distR="0">
                            <wp:extent cx="1143000" cy="1493520"/>
                            <wp:effectExtent l="0" t="0" r="0" b="0"/>
                            <wp:docPr id="11" name="Afbeelding 11" descr="ten huize van Nicky en Kurt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descr="ten huize van Nicky en Kurt 013"/>
                                    <pic:cNvPicPr>
                                      <a:picLocks noChangeAspect="1" noChangeArrowheads="1"/>
                                    </pic:cNvPicPr>
                                  </pic:nvPicPr>
                                  <pic:blipFill>
                                    <a:blip r:embed="rId7">
                                      <a:extLst>
                                        <a:ext uri="{28A0092B-C50C-407E-A947-70E740481C1C}">
                                          <a14:useLocalDpi xmlns:a14="http://schemas.microsoft.com/office/drawing/2010/main" val="0"/>
                                        </a:ext>
                                      </a:extLst>
                                    </a:blip>
                                    <a:srcRect l="21965" r="27168"/>
                                    <a:stretch>
                                      <a:fillRect/>
                                    </a:stretch>
                                  </pic:blipFill>
                                  <pic:spPr bwMode="auto">
                                    <a:xfrm>
                                      <a:off x="0" y="0"/>
                                      <a:ext cx="1143000" cy="1493520"/>
                                    </a:xfrm>
                                    <a:prstGeom prst="rect">
                                      <a:avLst/>
                                    </a:prstGeom>
                                    <a:noFill/>
                                    <a:ln>
                                      <a:noFill/>
                                    </a:ln>
                                  </pic:spPr>
                                </pic:pic>
                              </a:graphicData>
                            </a:graphic>
                          </wp:inline>
                        </w:drawing>
                      </w:r>
                    </w:p>
                    <w:p w:rsidR="00BA612F" w:rsidRDefault="00BA612F" w:rsidP="00BA612F">
                      <w:pPr>
                        <w:jc w:val="center"/>
                        <w:rPr>
                          <w:i/>
                          <w:sz w:val="22"/>
                          <w:szCs w:val="22"/>
                        </w:rPr>
                      </w:pPr>
                      <w:proofErr w:type="spellStart"/>
                      <w:r>
                        <w:rPr>
                          <w:i/>
                          <w:sz w:val="22"/>
                          <w:szCs w:val="22"/>
                        </w:rPr>
                        <w:t>Geelnek</w:t>
                      </w:r>
                      <w:proofErr w:type="spellEnd"/>
                      <w:r>
                        <w:rPr>
                          <w:i/>
                          <w:sz w:val="22"/>
                          <w:szCs w:val="22"/>
                        </w:rPr>
                        <w:t xml:space="preserve"> ara’s</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4552315</wp:posOffset>
                </wp:positionH>
                <wp:positionV relativeFrom="paragraph">
                  <wp:posOffset>134620</wp:posOffset>
                </wp:positionV>
                <wp:extent cx="2076450" cy="1746250"/>
                <wp:effectExtent l="0" t="0" r="0" b="6350"/>
                <wp:wrapNone/>
                <wp:docPr id="50" name="Tekstvak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746250"/>
                        </a:xfrm>
                        <a:prstGeom prst="rect">
                          <a:avLst/>
                        </a:prstGeom>
                        <a:noFill/>
                        <a:ln w="9525">
                          <a:noFill/>
                          <a:miter lim="800000"/>
                          <a:headEnd/>
                          <a:tailEnd/>
                        </a:ln>
                      </wps:spPr>
                      <wps:txbx>
                        <w:txbxContent>
                          <w:p w:rsidR="00BA612F" w:rsidRDefault="00BA612F" w:rsidP="00BA612F">
                            <w:pPr>
                              <w:jc w:val="center"/>
                              <w:rPr>
                                <w:i/>
                                <w:sz w:val="22"/>
                                <w:szCs w:val="22"/>
                              </w:rPr>
                            </w:pPr>
                            <w:r>
                              <w:rPr>
                                <w:noProof/>
                                <w:lang w:eastAsia="nl-BE"/>
                              </w:rPr>
                              <w:drawing>
                                <wp:inline distT="0" distB="0" distL="0" distR="0">
                                  <wp:extent cx="1889760" cy="1257300"/>
                                  <wp:effectExtent l="0" t="0" r="0" b="0"/>
                                  <wp:docPr id="10" name="Afbeelding 10" descr="ten huize van Nicky en Kurt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descr="ten huize van Nicky en Kurt 0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1257300"/>
                                          </a:xfrm>
                                          <a:prstGeom prst="rect">
                                            <a:avLst/>
                                          </a:prstGeom>
                                          <a:noFill/>
                                          <a:ln>
                                            <a:noFill/>
                                          </a:ln>
                                        </pic:spPr>
                                      </pic:pic>
                                    </a:graphicData>
                                  </a:graphic>
                                </wp:inline>
                              </w:drawing>
                            </w:r>
                          </w:p>
                          <w:p w:rsidR="00BA612F" w:rsidRDefault="00BA612F" w:rsidP="00BA612F">
                            <w:pPr>
                              <w:jc w:val="center"/>
                              <w:rPr>
                                <w:i/>
                                <w:sz w:val="22"/>
                                <w:szCs w:val="22"/>
                              </w:rPr>
                            </w:pPr>
                          </w:p>
                          <w:p w:rsidR="00BA612F" w:rsidRDefault="00BA612F" w:rsidP="00BA612F">
                            <w:pPr>
                              <w:jc w:val="center"/>
                              <w:rPr>
                                <w:i/>
                                <w:sz w:val="22"/>
                                <w:szCs w:val="22"/>
                              </w:rPr>
                            </w:pPr>
                            <w:r>
                              <w:rPr>
                                <w:i/>
                                <w:sz w:val="22"/>
                                <w:szCs w:val="22"/>
                              </w:rPr>
                              <w:t xml:space="preserve">Jonge </w:t>
                            </w:r>
                            <w:proofErr w:type="spellStart"/>
                            <w:r>
                              <w:rPr>
                                <w:i/>
                                <w:sz w:val="22"/>
                                <w:szCs w:val="22"/>
                              </w:rPr>
                              <w:t>catharina’s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50" o:spid="_x0000_s1028" type="#_x0000_t202" style="position:absolute;left:0;text-align:left;margin-left:358.45pt;margin-top:10.6pt;width:163.5pt;height:1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" filled="f" stroked="f">
                <v:textbox>
                  <w:txbxContent>
                    <w:p w:rsidR="00BA612F" w:rsidRDefault="00BA612F" w:rsidP="00BA612F">
                      <w:pPr>
                        <w:jc w:val="center"/>
                        <w:rPr>
                          <w:i/>
                          <w:sz w:val="22"/>
                          <w:szCs w:val="22"/>
                        </w:rPr>
                      </w:pPr>
                      <w:r>
                        <w:rPr>
                          <w:noProof/>
                          <w:lang w:eastAsia="nl-BE"/>
                        </w:rPr>
                        <w:drawing>
                          <wp:inline distT="0" distB="0" distL="0" distR="0">
                            <wp:extent cx="1889760" cy="1257300"/>
                            <wp:effectExtent l="0" t="0" r="0" b="0"/>
                            <wp:docPr id="10" name="Afbeelding 10" descr="ten huize van Nicky en Kurt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descr="ten huize van Nicky en Kurt 0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760" cy="1257300"/>
                                    </a:xfrm>
                                    <a:prstGeom prst="rect">
                                      <a:avLst/>
                                    </a:prstGeom>
                                    <a:noFill/>
                                    <a:ln>
                                      <a:noFill/>
                                    </a:ln>
                                  </pic:spPr>
                                </pic:pic>
                              </a:graphicData>
                            </a:graphic>
                          </wp:inline>
                        </w:drawing>
                      </w:r>
                    </w:p>
                    <w:p w:rsidR="00BA612F" w:rsidRDefault="00BA612F" w:rsidP="00BA612F">
                      <w:pPr>
                        <w:jc w:val="center"/>
                        <w:rPr>
                          <w:i/>
                          <w:sz w:val="22"/>
                          <w:szCs w:val="22"/>
                        </w:rPr>
                      </w:pPr>
                    </w:p>
                    <w:p w:rsidR="00BA612F" w:rsidRDefault="00BA612F" w:rsidP="00BA612F">
                      <w:pPr>
                        <w:jc w:val="center"/>
                        <w:rPr>
                          <w:i/>
                          <w:sz w:val="22"/>
                          <w:szCs w:val="22"/>
                        </w:rPr>
                      </w:pPr>
                      <w:r>
                        <w:rPr>
                          <w:i/>
                          <w:sz w:val="22"/>
                          <w:szCs w:val="22"/>
                        </w:rPr>
                        <w:t xml:space="preserve">Jonge </w:t>
                      </w:r>
                      <w:proofErr w:type="spellStart"/>
                      <w:r>
                        <w:rPr>
                          <w:i/>
                          <w:sz w:val="22"/>
                          <w:szCs w:val="22"/>
                        </w:rPr>
                        <w:t>catharina’s</w:t>
                      </w:r>
                      <w:proofErr w:type="spellEnd"/>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-57785</wp:posOffset>
                </wp:positionH>
                <wp:positionV relativeFrom="paragraph">
                  <wp:posOffset>140970</wp:posOffset>
                </wp:positionV>
                <wp:extent cx="1289050" cy="1746250"/>
                <wp:effectExtent l="0" t="0" r="0" b="6350"/>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746250"/>
                        </a:xfrm>
                        <a:prstGeom prst="rect">
                          <a:avLst/>
                        </a:prstGeom>
                        <a:noFill/>
                        <a:ln w="9525">
                          <a:noFill/>
                          <a:miter lim="800000"/>
                          <a:headEnd/>
                          <a:tailEnd/>
                        </a:ln>
                      </wps:spPr>
                      <wps:txbx>
                        <w:txbxContent>
                          <w:p w:rsidR="00BA612F" w:rsidRDefault="00BA612F" w:rsidP="00BA612F">
                            <w:r>
                              <w:rPr>
                                <w:noProof/>
                                <w:lang w:eastAsia="nl-BE"/>
                              </w:rPr>
                              <w:drawing>
                                <wp:inline distT="0" distB="0" distL="0" distR="0">
                                  <wp:extent cx="1135380" cy="1501140"/>
                                  <wp:effectExtent l="0" t="0" r="762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pic:cNvPicPr>
                                            <a:picLocks noChangeAspect="1" noChangeArrowheads="1"/>
                                          </pic:cNvPicPr>
                                        </pic:nvPicPr>
                                        <pic:blipFill>
                                          <a:blip r:embed="rId9">
                                            <a:extLst>
                                              <a:ext uri="{28A0092B-C50C-407E-A947-70E740481C1C}">
                                                <a14:useLocalDpi xmlns:a14="http://schemas.microsoft.com/office/drawing/2010/main" val="0"/>
                                              </a:ext>
                                            </a:extLst>
                                          </a:blip>
                                          <a:srcRect l="13293" r="36417"/>
                                          <a:stretch>
                                            <a:fillRect/>
                                          </a:stretch>
                                        </pic:blipFill>
                                        <pic:spPr bwMode="auto">
                                          <a:xfrm>
                                            <a:off x="0" y="0"/>
                                            <a:ext cx="1135380" cy="1501140"/>
                                          </a:xfrm>
                                          <a:prstGeom prst="rect">
                                            <a:avLst/>
                                          </a:prstGeom>
                                          <a:noFill/>
                                          <a:ln>
                                            <a:noFill/>
                                          </a:ln>
                                        </pic:spPr>
                                      </pic:pic>
                                    </a:graphicData>
                                  </a:graphic>
                                </wp:inline>
                              </w:drawing>
                            </w:r>
                          </w:p>
                          <w:p w:rsidR="00BA612F" w:rsidRDefault="00BA612F" w:rsidP="00BA612F">
                            <w:pPr>
                              <w:jc w:val="center"/>
                              <w:rPr>
                                <w:i/>
                                <w:sz w:val="22"/>
                                <w:szCs w:val="22"/>
                              </w:rPr>
                            </w:pPr>
                            <w:r>
                              <w:rPr>
                                <w:i/>
                                <w:sz w:val="22"/>
                                <w:szCs w:val="22"/>
                              </w:rPr>
                              <w:t>Rose Kaketoe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4" o:spid="_x0000_s1029" type="#_x0000_t202" style="position:absolute;left:0;text-align:left;margin-left:-4.55pt;margin-top:11.1pt;width:101.5pt;height:1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" filled="f" stroked="f">
                <v:textbox>
                  <w:txbxContent>
                    <w:p w:rsidR="00BA612F" w:rsidRDefault="00BA612F" w:rsidP="00BA612F">
                      <w:r>
                        <w:rPr>
                          <w:noProof/>
                          <w:lang w:eastAsia="nl-BE"/>
                        </w:rPr>
                        <w:drawing>
                          <wp:inline distT="0" distB="0" distL="0" distR="0">
                            <wp:extent cx="1135380" cy="1501140"/>
                            <wp:effectExtent l="0" t="0" r="762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pic:cNvPicPr>
                                      <a:picLocks noChangeAspect="1" noChangeArrowheads="1"/>
                                    </pic:cNvPicPr>
                                  </pic:nvPicPr>
                                  <pic:blipFill>
                                    <a:blip r:embed="rId9">
                                      <a:extLst>
                                        <a:ext uri="{28A0092B-C50C-407E-A947-70E740481C1C}">
                                          <a14:useLocalDpi xmlns:a14="http://schemas.microsoft.com/office/drawing/2010/main" val="0"/>
                                        </a:ext>
                                      </a:extLst>
                                    </a:blip>
                                    <a:srcRect l="13293" r="36417"/>
                                    <a:stretch>
                                      <a:fillRect/>
                                    </a:stretch>
                                  </pic:blipFill>
                                  <pic:spPr bwMode="auto">
                                    <a:xfrm>
                                      <a:off x="0" y="0"/>
                                      <a:ext cx="1135380" cy="1501140"/>
                                    </a:xfrm>
                                    <a:prstGeom prst="rect">
                                      <a:avLst/>
                                    </a:prstGeom>
                                    <a:noFill/>
                                    <a:ln>
                                      <a:noFill/>
                                    </a:ln>
                                  </pic:spPr>
                                </pic:pic>
                              </a:graphicData>
                            </a:graphic>
                          </wp:inline>
                        </w:drawing>
                      </w:r>
                    </w:p>
                    <w:p w:rsidR="00BA612F" w:rsidRDefault="00BA612F" w:rsidP="00BA612F">
                      <w:pPr>
                        <w:jc w:val="center"/>
                        <w:rPr>
                          <w:i/>
                          <w:sz w:val="22"/>
                          <w:szCs w:val="22"/>
                        </w:rPr>
                      </w:pPr>
                      <w:r>
                        <w:rPr>
                          <w:i/>
                          <w:sz w:val="22"/>
                          <w:szCs w:val="22"/>
                        </w:rPr>
                        <w:t>Rose Kaketoe</w:t>
                      </w:r>
                    </w:p>
                  </w:txbxContent>
                </v:textbox>
              </v:shape>
            </w:pict>
          </mc:Fallback>
        </mc:AlternateContent>
      </w: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rStyle w:val="eop"/>
        </w:rPr>
      </w:pPr>
    </w:p>
    <w:p w:rsidR="00BA612F" w:rsidRDefault="00BA612F" w:rsidP="00BA612F">
      <w:pPr>
        <w:pStyle w:val="paragraph"/>
        <w:ind w:firstLine="585"/>
        <w:jc w:val="both"/>
        <w:textAlignment w:val="baseline"/>
        <w:rPr>
          <w:sz w:val="12"/>
          <w:szCs w:val="12"/>
        </w:rPr>
      </w:pPr>
    </w:p>
    <w:p w:rsidR="00BA612F" w:rsidRDefault="00BA612F" w:rsidP="00BA612F">
      <w:pPr>
        <w:pStyle w:val="paragraph"/>
        <w:jc w:val="both"/>
        <w:textAlignment w:val="baseline"/>
        <w:rPr>
          <w:i/>
          <w:iCs/>
        </w:rPr>
      </w:pPr>
      <w:r>
        <w:rPr>
          <w:rStyle w:val="normaltextrun"/>
          <w:i/>
          <w:iCs/>
        </w:rPr>
        <w:t xml:space="preserve">Een hobby van Nicky en Ineke is dat ze alle jonge vogels met de hand grootbrengen en tam maken. Zo zagen we zes of zeven kooien staan met allemaal jonge vogels, minstens 30, die 2 à </w:t>
      </w:r>
      <w:r>
        <w:rPr>
          <w:rStyle w:val="normaltextrun"/>
          <w:i/>
          <w:iCs/>
        </w:rPr>
        <w:lastRenderedPageBreak/>
        <w:t xml:space="preserve">3 keer per dag pap krijgen gemaakt van </w:t>
      </w:r>
      <w:proofErr w:type="spellStart"/>
      <w:r>
        <w:rPr>
          <w:rStyle w:val="spellingerror"/>
          <w:i/>
          <w:iCs/>
        </w:rPr>
        <w:t>Kaytee</w:t>
      </w:r>
      <w:proofErr w:type="spellEnd"/>
      <w:r>
        <w:rPr>
          <w:rStyle w:val="spellingerror"/>
          <w:i/>
          <w:iCs/>
        </w:rPr>
        <w:t>. D</w:t>
      </w:r>
      <w:r>
        <w:rPr>
          <w:rStyle w:val="normaltextrun"/>
          <w:i/>
          <w:iCs/>
        </w:rPr>
        <w:t>it wordt gedaan met een kropnaald of de spuit, mooi om zien, de jonge vogels zijn heel hevig en slikken de naald vanzelf binnen. </w:t>
      </w:r>
    </w:p>
    <w:p w:rsidR="00BA612F" w:rsidRDefault="00BA612F" w:rsidP="00BA612F">
      <w:pPr>
        <w:pStyle w:val="paragraph"/>
        <w:jc w:val="both"/>
        <w:textAlignment w:val="baseline"/>
        <w:rPr>
          <w:sz w:val="12"/>
          <w:szCs w:val="12"/>
        </w:rPr>
      </w:pPr>
      <w:r>
        <w:rPr>
          <w:rStyle w:val="normaltextrun"/>
          <w:i/>
          <w:iCs/>
        </w:rPr>
        <w:t xml:space="preserve">Nicky en Ineke doen de </w:t>
      </w:r>
      <w:proofErr w:type="spellStart"/>
      <w:r>
        <w:rPr>
          <w:rStyle w:val="spellingerror"/>
          <w:i/>
          <w:iCs/>
        </w:rPr>
        <w:t>handopfok</w:t>
      </w:r>
      <w:proofErr w:type="spellEnd"/>
      <w:r>
        <w:rPr>
          <w:rStyle w:val="normaltextrun"/>
          <w:i/>
          <w:iCs/>
        </w:rPr>
        <w:t xml:space="preserve"> altijd samen en zijn er per keer toch minstens een half uur mee bezig. </w:t>
      </w:r>
      <w:r>
        <w:rPr>
          <w:rStyle w:val="eop"/>
        </w:rPr>
        <w:t> </w:t>
      </w:r>
    </w:p>
    <w:p w:rsidR="00BA612F" w:rsidRDefault="00BA612F" w:rsidP="00BA612F">
      <w:pPr>
        <w:pStyle w:val="paragraph"/>
        <w:jc w:val="both"/>
        <w:textAlignment w:val="baseline"/>
        <w:rPr>
          <w:sz w:val="12"/>
          <w:szCs w:val="12"/>
        </w:rPr>
      </w:pPr>
      <w:r>
        <w:rPr>
          <w:rStyle w:val="normaltextrun"/>
          <w:b/>
          <w:bCs/>
          <w:i/>
          <w:iCs/>
        </w:rPr>
        <w:t>Voeding:</w:t>
      </w:r>
      <w:r>
        <w:rPr>
          <w:rStyle w:val="normaltextrun"/>
          <w:i/>
          <w:iCs/>
        </w:rPr>
        <w:t xml:space="preserve"> Nicky en Ineke voederen om de twee dagen, zo weten ze dat de vogels ook opeten wat ze minder graag hebben maar wat toch nodig is voor een goede gezondheid. </w:t>
      </w:r>
      <w:r>
        <w:rPr>
          <w:rStyle w:val="eop"/>
        </w:rPr>
        <w:t> </w:t>
      </w:r>
    </w:p>
    <w:p w:rsidR="00BA612F" w:rsidRDefault="00BA612F" w:rsidP="00BA612F">
      <w:pPr>
        <w:pStyle w:val="paragraph"/>
        <w:jc w:val="both"/>
        <w:textAlignment w:val="baseline"/>
        <w:rPr>
          <w:sz w:val="12"/>
          <w:szCs w:val="12"/>
        </w:rPr>
      </w:pPr>
      <w:r>
        <w:rPr>
          <w:rStyle w:val="normaltextrun"/>
          <w:i/>
          <w:iCs/>
        </w:rPr>
        <w:t>Water wordt wel elke dag vers gegeven. </w:t>
      </w:r>
      <w:r>
        <w:rPr>
          <w:rStyle w:val="eop"/>
        </w:rPr>
        <w:t> </w:t>
      </w:r>
    </w:p>
    <w:p w:rsidR="00BA612F" w:rsidRDefault="00BA612F" w:rsidP="00BA612F">
      <w:pPr>
        <w:pStyle w:val="paragraph"/>
        <w:jc w:val="both"/>
        <w:textAlignment w:val="baseline"/>
        <w:rPr>
          <w:sz w:val="12"/>
          <w:szCs w:val="12"/>
        </w:rPr>
      </w:pPr>
      <w:r>
        <w:rPr>
          <w:rStyle w:val="normaltextrun"/>
          <w:i/>
          <w:iCs/>
        </w:rPr>
        <w:t>Elke soort krijgt zijn eigen zaadmengeling. De papegaaien krijgen eenmaal per week een ara mengeling, ook de kaketoes. </w:t>
      </w:r>
      <w:r>
        <w:rPr>
          <w:rStyle w:val="eop"/>
        </w:rPr>
        <w:t> </w:t>
      </w:r>
    </w:p>
    <w:p w:rsidR="00BA612F" w:rsidRDefault="00BA612F" w:rsidP="00BA612F">
      <w:pPr>
        <w:pStyle w:val="paragraph"/>
        <w:jc w:val="both"/>
        <w:textAlignment w:val="baseline"/>
        <w:rPr>
          <w:sz w:val="12"/>
          <w:szCs w:val="12"/>
        </w:rPr>
      </w:pPr>
      <w:r>
        <w:rPr>
          <w:rStyle w:val="normaltextrun"/>
          <w:i/>
          <w:iCs/>
        </w:rPr>
        <w:t xml:space="preserve">De valkparkieten, de </w:t>
      </w:r>
      <w:proofErr w:type="spellStart"/>
      <w:r>
        <w:rPr>
          <w:rStyle w:val="spellingerror"/>
          <w:i/>
          <w:iCs/>
        </w:rPr>
        <w:t>rosé’s</w:t>
      </w:r>
      <w:proofErr w:type="spellEnd"/>
      <w:r>
        <w:rPr>
          <w:rStyle w:val="normaltextrun"/>
          <w:i/>
          <w:iCs/>
        </w:rPr>
        <w:t xml:space="preserve"> en de naaktogen krijgen ook nog kanariezaad in een verhouding van 2 delen zaad en 1 deel kanariemengeling. </w:t>
      </w:r>
      <w:r>
        <w:rPr>
          <w:rStyle w:val="eop"/>
        </w:rPr>
        <w:t> </w:t>
      </w:r>
    </w:p>
    <w:p w:rsidR="00BA612F" w:rsidRDefault="00BA612F" w:rsidP="00BA612F">
      <w:pPr>
        <w:pStyle w:val="paragraph"/>
        <w:jc w:val="both"/>
        <w:textAlignment w:val="baseline"/>
        <w:rPr>
          <w:sz w:val="12"/>
          <w:szCs w:val="12"/>
        </w:rPr>
      </w:pPr>
      <w:r>
        <w:rPr>
          <w:rStyle w:val="normaltextrun"/>
          <w:i/>
          <w:iCs/>
        </w:rPr>
        <w:t xml:space="preserve">Als </w:t>
      </w:r>
      <w:proofErr w:type="spellStart"/>
      <w:r>
        <w:rPr>
          <w:rStyle w:val="spellingerror"/>
          <w:i/>
          <w:iCs/>
        </w:rPr>
        <w:t>eivoer</w:t>
      </w:r>
      <w:proofErr w:type="spellEnd"/>
      <w:r>
        <w:rPr>
          <w:rStyle w:val="normaltextrun"/>
          <w:i/>
          <w:iCs/>
        </w:rPr>
        <w:t xml:space="preserve"> gebruiken ze DUVO </w:t>
      </w:r>
      <w:proofErr w:type="spellStart"/>
      <w:r>
        <w:rPr>
          <w:rStyle w:val="spellingerror"/>
          <w:i/>
          <w:iCs/>
        </w:rPr>
        <w:t>eivoer</w:t>
      </w:r>
      <w:proofErr w:type="spellEnd"/>
      <w:r>
        <w:rPr>
          <w:rStyle w:val="normaltextrun"/>
          <w:i/>
          <w:iCs/>
        </w:rPr>
        <w:t>. </w:t>
      </w:r>
      <w:r>
        <w:rPr>
          <w:rStyle w:val="eop"/>
        </w:rPr>
        <w:t> </w:t>
      </w:r>
    </w:p>
    <w:p w:rsidR="00BA612F" w:rsidRDefault="00BA612F" w:rsidP="00BA612F">
      <w:pPr>
        <w:pStyle w:val="paragraph"/>
        <w:jc w:val="both"/>
        <w:textAlignment w:val="baseline"/>
        <w:rPr>
          <w:sz w:val="12"/>
          <w:szCs w:val="12"/>
        </w:rPr>
      </w:pPr>
      <w:r>
        <w:rPr>
          <w:rStyle w:val="normaltextrun"/>
          <w:i/>
          <w:iCs/>
        </w:rPr>
        <w:t>Daarbij krijgen ze natuurlijk ook nog kiemzaad. Kiemzaad wordt gegeven tot in oktober en vanaf februari beginnen ze er opnieuw mee. </w:t>
      </w:r>
      <w:r>
        <w:rPr>
          <w:rStyle w:val="eop"/>
        </w:rPr>
        <w:t> </w:t>
      </w:r>
    </w:p>
    <w:p w:rsidR="00BA612F" w:rsidRDefault="00BA612F" w:rsidP="00BA612F">
      <w:pPr>
        <w:pStyle w:val="paragraph"/>
        <w:jc w:val="both"/>
        <w:textAlignment w:val="baseline"/>
        <w:rPr>
          <w:sz w:val="12"/>
          <w:szCs w:val="12"/>
        </w:rPr>
      </w:pPr>
      <w:r>
        <w:rPr>
          <w:noProof/>
        </w:rPr>
        <w:drawing>
          <wp:anchor distT="0" distB="0" distL="114300" distR="114300" simplePos="0" relativeHeight="251661312" behindDoc="0" locked="0" layoutInCell="1" allowOverlap="1">
            <wp:simplePos x="0" y="0"/>
            <wp:positionH relativeFrom="column">
              <wp:posOffset>31115</wp:posOffset>
            </wp:positionH>
            <wp:positionV relativeFrom="paragraph">
              <wp:posOffset>7620</wp:posOffset>
            </wp:positionV>
            <wp:extent cx="1943100" cy="2922905"/>
            <wp:effectExtent l="0" t="0" r="0" b="0"/>
            <wp:wrapThrough wrapText="bothSides">
              <wp:wrapPolygon edited="0">
                <wp:start x="0" y="0"/>
                <wp:lineTo x="0" y="21398"/>
                <wp:lineTo x="21388" y="21398"/>
                <wp:lineTo x="21388" y="0"/>
                <wp:lineTo x="0" y="0"/>
              </wp:wrapPolygon>
            </wp:wrapThrough>
            <wp:docPr id="8" name="Afbeelding 8" descr="ten huize van Nicky en Kurt 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ten huize van Nicky en Kurt 0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43100" cy="2922905"/>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i/>
          <w:iCs/>
        </w:rPr>
        <w:t xml:space="preserve">Tussen oktober en februari krijgen ze dan kant en klaar </w:t>
      </w:r>
      <w:proofErr w:type="spellStart"/>
      <w:r>
        <w:rPr>
          <w:rStyle w:val="spellingerror"/>
          <w:i/>
          <w:iCs/>
        </w:rPr>
        <w:t>eivoer</w:t>
      </w:r>
      <w:proofErr w:type="spellEnd"/>
      <w:r>
        <w:rPr>
          <w:rStyle w:val="normaltextrun"/>
          <w:i/>
          <w:iCs/>
        </w:rPr>
        <w:t xml:space="preserve"> van </w:t>
      </w:r>
      <w:proofErr w:type="spellStart"/>
      <w:r>
        <w:rPr>
          <w:rStyle w:val="spellingerror"/>
          <w:i/>
          <w:iCs/>
        </w:rPr>
        <w:t>Orlux</w:t>
      </w:r>
      <w:proofErr w:type="spellEnd"/>
      <w:r>
        <w:rPr>
          <w:rStyle w:val="normaltextrun"/>
          <w:i/>
          <w:iCs/>
        </w:rPr>
        <w:t xml:space="preserve"> voor grote parkieten en papegaaien.</w:t>
      </w:r>
      <w:r>
        <w:rPr>
          <w:rStyle w:val="eop"/>
        </w:rPr>
        <w:t> </w:t>
      </w:r>
    </w:p>
    <w:p w:rsidR="00BA612F" w:rsidRDefault="00BA612F" w:rsidP="00BA612F">
      <w:pPr>
        <w:pStyle w:val="paragraph"/>
        <w:jc w:val="both"/>
        <w:textAlignment w:val="baseline"/>
        <w:rPr>
          <w:sz w:val="12"/>
          <w:szCs w:val="12"/>
        </w:rPr>
      </w:pPr>
      <w:r>
        <w:rPr>
          <w:rStyle w:val="normaltextrun"/>
          <w:i/>
          <w:iCs/>
        </w:rPr>
        <w:t xml:space="preserve">De vogels krijgen om de 2 dagen fruit en groenten, behalve de </w:t>
      </w:r>
      <w:proofErr w:type="spellStart"/>
      <w:r>
        <w:rPr>
          <w:rStyle w:val="spellingerror"/>
          <w:i/>
          <w:iCs/>
        </w:rPr>
        <w:t>catharina’s</w:t>
      </w:r>
      <w:proofErr w:type="spellEnd"/>
      <w:r>
        <w:rPr>
          <w:rStyle w:val="normaltextrun"/>
          <w:i/>
          <w:iCs/>
        </w:rPr>
        <w:t>, deze krijgen alleen in het weekend wat fruit vanwege de nogal platte ontlasting van deze vogels. </w:t>
      </w:r>
      <w:r>
        <w:rPr>
          <w:rStyle w:val="eop"/>
        </w:rPr>
        <w:t> </w:t>
      </w:r>
    </w:p>
    <w:p w:rsidR="00BA612F" w:rsidRDefault="00BA612F" w:rsidP="00BA612F">
      <w:pPr>
        <w:pStyle w:val="paragraph"/>
        <w:jc w:val="both"/>
        <w:textAlignment w:val="baseline"/>
        <w:rPr>
          <w:sz w:val="12"/>
          <w:szCs w:val="12"/>
        </w:rPr>
      </w:pPr>
      <w:r>
        <w:rPr>
          <w:rStyle w:val="normaltextrun"/>
          <w:i/>
          <w:iCs/>
        </w:rPr>
        <w:t>Ook krijgen de vogels wat restjes van de keuken, een beetje kip, wat deegwaren enz. </w:t>
      </w:r>
      <w:r>
        <w:rPr>
          <w:rStyle w:val="eop"/>
        </w:rPr>
        <w:t> </w:t>
      </w:r>
    </w:p>
    <w:p w:rsidR="00BA612F" w:rsidRDefault="00BA612F" w:rsidP="00BA612F">
      <w:pPr>
        <w:pStyle w:val="paragraph"/>
        <w:jc w:val="both"/>
        <w:textAlignment w:val="baseline"/>
        <w:rPr>
          <w:sz w:val="12"/>
          <w:szCs w:val="12"/>
        </w:rPr>
      </w:pPr>
      <w:r>
        <w:rPr>
          <w:rStyle w:val="normaltextrun"/>
          <w:i/>
          <w:iCs/>
        </w:rPr>
        <w:t xml:space="preserve">Een beetje steengrit en calcium wordt ook nog onder het </w:t>
      </w:r>
      <w:proofErr w:type="spellStart"/>
      <w:r>
        <w:rPr>
          <w:rStyle w:val="spellingerror"/>
          <w:i/>
          <w:iCs/>
        </w:rPr>
        <w:t>eivoer</w:t>
      </w:r>
      <w:proofErr w:type="spellEnd"/>
      <w:r>
        <w:rPr>
          <w:rStyle w:val="normaltextrun"/>
          <w:i/>
          <w:iCs/>
        </w:rPr>
        <w:t xml:space="preserve"> gedaan en af en toe wat vitamines. </w:t>
      </w:r>
      <w:r>
        <w:rPr>
          <w:rStyle w:val="eop"/>
        </w:rPr>
        <w:t> </w:t>
      </w:r>
    </w:p>
    <w:p w:rsidR="00BA612F" w:rsidRDefault="00BA612F" w:rsidP="00BA612F">
      <w:pPr>
        <w:pStyle w:val="paragraph"/>
        <w:jc w:val="both"/>
        <w:textAlignment w:val="baseline"/>
        <w:rPr>
          <w:sz w:val="12"/>
          <w:szCs w:val="12"/>
        </w:rPr>
      </w:pPr>
      <w:r>
        <w:rPr>
          <w:rStyle w:val="normaltextrun"/>
          <w:i/>
          <w:iCs/>
        </w:rPr>
        <w:t xml:space="preserve">Eenmaal per jaar, in september of oktober, wordt er ontwormd met een product van dierenarts Peter </w:t>
      </w:r>
      <w:proofErr w:type="spellStart"/>
      <w:r>
        <w:rPr>
          <w:rStyle w:val="spellingerror"/>
          <w:i/>
          <w:iCs/>
        </w:rPr>
        <w:t>Coutteel</w:t>
      </w:r>
      <w:proofErr w:type="spellEnd"/>
      <w:r>
        <w:rPr>
          <w:rStyle w:val="normaltextrun"/>
          <w:i/>
          <w:iCs/>
        </w:rPr>
        <w:t>. Deze vloeistof wordt in het water gedaan en dit laten ze  twee dagen staan zodat ze er zeker van gedronken hebben. Na anderhalve week doen ze nogmaals dezelfde procedure. </w:t>
      </w:r>
      <w:r>
        <w:rPr>
          <w:rStyle w:val="eop"/>
        </w:rPr>
        <w:t> </w:t>
      </w:r>
    </w:p>
    <w:p w:rsidR="00BA612F" w:rsidRDefault="00BA612F" w:rsidP="00BA612F">
      <w:pPr>
        <w:pStyle w:val="paragraph"/>
        <w:jc w:val="both"/>
        <w:textAlignment w:val="baseline"/>
        <w:rPr>
          <w:rStyle w:val="eop"/>
        </w:rPr>
      </w:pPr>
      <w:r>
        <w:rPr>
          <w:rStyle w:val="normaltextrun"/>
          <w:i/>
          <w:iCs/>
        </w:rPr>
        <w:t>Poetsen en ontsmetten wordt gedaan met Green 7, bij sommige papegaaien gebeurt dit met een dikke jas en handschoenen aan en een helm op de kop want sommige vogels zijn erg agressief. </w:t>
      </w:r>
      <w:r>
        <w:rPr>
          <w:rStyle w:val="eop"/>
        </w:rPr>
        <w:t> </w:t>
      </w:r>
    </w:p>
    <w:p w:rsidR="00BA612F" w:rsidRDefault="00BA612F" w:rsidP="00BA612F">
      <w:pPr>
        <w:pStyle w:val="paragraph"/>
        <w:jc w:val="both"/>
        <w:textAlignment w:val="baseline"/>
        <w:rPr>
          <w:rStyle w:val="eop"/>
          <w:b/>
        </w:rPr>
      </w:pPr>
      <w:r>
        <w:rPr>
          <w:rStyle w:val="eop"/>
          <w:b/>
        </w:rPr>
        <w:t xml:space="preserve">         </w:t>
      </w:r>
    </w:p>
    <w:p w:rsidR="00BA612F" w:rsidRDefault="00BA612F" w:rsidP="00BA612F">
      <w:pPr>
        <w:pStyle w:val="paragraph"/>
        <w:jc w:val="both"/>
        <w:textAlignment w:val="baseline"/>
        <w:rPr>
          <w:rStyle w:val="eop"/>
          <w:b/>
        </w:rPr>
      </w:pPr>
      <w:r>
        <w:rPr>
          <w:rStyle w:val="eop"/>
          <w:b/>
        </w:rPr>
        <w:t xml:space="preserve">     Samen in de volières</w:t>
      </w:r>
    </w:p>
    <w:p w:rsidR="00BA612F" w:rsidRDefault="00BA612F" w:rsidP="00BA612F">
      <w:pPr>
        <w:pStyle w:val="paragraph"/>
        <w:jc w:val="both"/>
        <w:textAlignment w:val="baseline"/>
        <w:rPr>
          <w:sz w:val="12"/>
          <w:szCs w:val="12"/>
        </w:rPr>
      </w:pPr>
    </w:p>
    <w:p w:rsidR="00BA612F" w:rsidRDefault="00BA612F" w:rsidP="00BA612F">
      <w:pPr>
        <w:pStyle w:val="paragraph"/>
        <w:jc w:val="both"/>
        <w:textAlignment w:val="baseline"/>
        <w:rPr>
          <w:sz w:val="12"/>
          <w:szCs w:val="12"/>
        </w:rPr>
      </w:pPr>
      <w:r>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193675</wp:posOffset>
            </wp:positionV>
            <wp:extent cx="2247900" cy="1247775"/>
            <wp:effectExtent l="0" t="0" r="0" b="9525"/>
            <wp:wrapThrough wrapText="bothSides">
              <wp:wrapPolygon edited="0">
                <wp:start x="0" y="0"/>
                <wp:lineTo x="0" y="21435"/>
                <wp:lineTo x="21417" y="21435"/>
                <wp:lineTo x="21417"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1247775"/>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i/>
          <w:iCs/>
        </w:rPr>
        <w:t xml:space="preserve">Al zijn volières en prachtige kooien heeft Nicky zelf gemaakt, alles duurzaam van aluminium en </w:t>
      </w:r>
      <w:proofErr w:type="spellStart"/>
      <w:r>
        <w:rPr>
          <w:rStyle w:val="normaltextrun"/>
          <w:i/>
          <w:iCs/>
        </w:rPr>
        <w:t>trespa</w:t>
      </w:r>
      <w:proofErr w:type="spellEnd"/>
      <w:r>
        <w:rPr>
          <w:rStyle w:val="normaltextrun"/>
          <w:i/>
          <w:iCs/>
        </w:rPr>
        <w:t>, handig om te poetsen en broedblokken aan te hangen. </w:t>
      </w:r>
      <w:r>
        <w:rPr>
          <w:rStyle w:val="eop"/>
        </w:rPr>
        <w:t> </w:t>
      </w:r>
    </w:p>
    <w:p w:rsidR="00BA612F" w:rsidRDefault="00BA612F" w:rsidP="00BA612F">
      <w:pPr>
        <w:pStyle w:val="paragraph"/>
        <w:jc w:val="both"/>
        <w:textAlignment w:val="baseline"/>
        <w:rPr>
          <w:b/>
          <w:sz w:val="12"/>
          <w:szCs w:val="12"/>
        </w:rPr>
      </w:pPr>
      <w:r>
        <w:rPr>
          <w:rStyle w:val="normaltextrun"/>
          <w:i/>
          <w:iCs/>
        </w:rPr>
        <w:t xml:space="preserve">Mooi zijn ook de transportkooien, deze maakt hij ook om te verkopen. Dus transportkooi, kweekkooi of volière nodig, </w:t>
      </w:r>
      <w:r>
        <w:rPr>
          <w:rStyle w:val="normaltextrun"/>
          <w:b/>
          <w:i/>
          <w:iCs/>
        </w:rPr>
        <w:t>even Nicky bellen. 0475/421527 </w:t>
      </w:r>
      <w:r>
        <w:rPr>
          <w:rStyle w:val="eop"/>
          <w:b/>
        </w:rPr>
        <w:t> </w:t>
      </w:r>
    </w:p>
    <w:p w:rsidR="00BA612F" w:rsidRDefault="00BA612F" w:rsidP="00BA612F">
      <w:pPr>
        <w:pStyle w:val="paragraph"/>
        <w:jc w:val="both"/>
        <w:textAlignment w:val="baseline"/>
        <w:rPr>
          <w:sz w:val="12"/>
          <w:szCs w:val="12"/>
        </w:rPr>
      </w:pPr>
      <w:r>
        <w:rPr>
          <w:rStyle w:val="normaltextrun"/>
          <w:i/>
          <w:iCs/>
        </w:rPr>
        <w:t>Wat is nu het grote geheim van de goede kweek bij Nicky en Ineke: goed luisteren naar anderen om het dan zelf ook eens te proberen en te kijken of het werkt. </w:t>
      </w:r>
      <w:r>
        <w:rPr>
          <w:rStyle w:val="eop"/>
        </w:rPr>
        <w:t> </w:t>
      </w:r>
    </w:p>
    <w:p w:rsidR="00BA612F" w:rsidRDefault="00BA612F" w:rsidP="00BA612F">
      <w:pPr>
        <w:pStyle w:val="paragraph"/>
        <w:ind w:left="3540"/>
        <w:textAlignment w:val="baseline"/>
        <w:rPr>
          <w:i/>
          <w:sz w:val="12"/>
          <w:szCs w:val="12"/>
        </w:rPr>
      </w:pPr>
      <w:r>
        <w:rPr>
          <w:rStyle w:val="normaltextrun"/>
          <w:i/>
          <w:iCs/>
          <w:sz w:val="22"/>
          <w:szCs w:val="22"/>
        </w:rPr>
        <w:t xml:space="preserve">   </w:t>
      </w:r>
      <w:r>
        <w:rPr>
          <w:rStyle w:val="eop"/>
          <w:sz w:val="22"/>
          <w:szCs w:val="22"/>
        </w:rPr>
        <w:tab/>
      </w:r>
      <w:r>
        <w:rPr>
          <w:rStyle w:val="eop"/>
          <w:sz w:val="22"/>
          <w:szCs w:val="22"/>
        </w:rPr>
        <w:tab/>
      </w:r>
      <w:r>
        <w:rPr>
          <w:rStyle w:val="eop"/>
          <w:sz w:val="22"/>
          <w:szCs w:val="22"/>
        </w:rPr>
        <w:tab/>
      </w:r>
      <w:r>
        <w:rPr>
          <w:rStyle w:val="eop"/>
          <w:sz w:val="22"/>
          <w:szCs w:val="22"/>
        </w:rPr>
        <w:tab/>
      </w:r>
      <w:r>
        <w:rPr>
          <w:rStyle w:val="eop"/>
          <w:i/>
          <w:sz w:val="22"/>
          <w:szCs w:val="22"/>
        </w:rPr>
        <w:tab/>
      </w:r>
      <w:r>
        <w:rPr>
          <w:rStyle w:val="eop"/>
          <w:i/>
          <w:sz w:val="22"/>
          <w:szCs w:val="22"/>
        </w:rPr>
        <w:tab/>
      </w:r>
      <w:r>
        <w:rPr>
          <w:rStyle w:val="eop"/>
          <w:i/>
          <w:sz w:val="22"/>
          <w:szCs w:val="22"/>
        </w:rPr>
        <w:tab/>
      </w:r>
      <w:r>
        <w:rPr>
          <w:rStyle w:val="eop"/>
          <w:i/>
          <w:sz w:val="22"/>
          <w:szCs w:val="22"/>
        </w:rPr>
        <w:tab/>
      </w:r>
      <w:r>
        <w:rPr>
          <w:rStyle w:val="eop"/>
          <w:i/>
          <w:sz w:val="22"/>
          <w:szCs w:val="22"/>
        </w:rPr>
        <w:tab/>
        <w:t xml:space="preserve">    </w:t>
      </w:r>
      <w:r>
        <w:rPr>
          <w:rStyle w:val="eop"/>
          <w:i/>
          <w:sz w:val="22"/>
          <w:szCs w:val="22"/>
        </w:rPr>
        <w:tab/>
      </w:r>
      <w:r>
        <w:rPr>
          <w:rStyle w:val="eop"/>
          <w:b/>
          <w:i/>
          <w:sz w:val="22"/>
          <w:szCs w:val="22"/>
        </w:rPr>
        <w:t>Transportkooi</w:t>
      </w:r>
    </w:p>
    <w:p w:rsidR="00BA612F" w:rsidRDefault="00BA612F" w:rsidP="00BA612F">
      <w:pPr>
        <w:pStyle w:val="paragraph"/>
        <w:jc w:val="both"/>
        <w:textAlignment w:val="baseline"/>
        <w:rPr>
          <w:sz w:val="26"/>
          <w:szCs w:val="26"/>
        </w:rPr>
      </w:pPr>
      <w:r>
        <w:rPr>
          <w:rStyle w:val="normaltextrun"/>
          <w:b/>
          <w:bCs/>
          <w:i/>
          <w:iCs/>
          <w:sz w:val="26"/>
          <w:szCs w:val="26"/>
        </w:rPr>
        <w:t>Ineke heeft zich ook aangemeld als losse medewerker bij LPC. Zij zorgt voortaan voor de Facebookgroep: Limburgse Parkieten Club LPC. Wie wil kan zich gratis aanmelden, het is een gesloten Facebookgroep en je wordt er steeds van de laatste nieuwtjes op de hoogte gehouden.</w:t>
      </w:r>
      <w:r>
        <w:rPr>
          <w:rStyle w:val="normaltextrun"/>
          <w:i/>
          <w:iCs/>
          <w:sz w:val="26"/>
          <w:szCs w:val="26"/>
        </w:rPr>
        <w:t> </w:t>
      </w:r>
      <w:r>
        <w:rPr>
          <w:rStyle w:val="eop"/>
          <w:sz w:val="26"/>
          <w:szCs w:val="26"/>
        </w:rPr>
        <w:t> </w:t>
      </w:r>
    </w:p>
    <w:p w:rsidR="00BA612F" w:rsidRDefault="00BA612F" w:rsidP="00BA612F">
      <w:pPr>
        <w:pStyle w:val="paragraph"/>
        <w:jc w:val="both"/>
        <w:textAlignment w:val="baseline"/>
        <w:rPr>
          <w:sz w:val="26"/>
          <w:szCs w:val="26"/>
        </w:rPr>
      </w:pPr>
      <w:r>
        <w:rPr>
          <w:rStyle w:val="normaltextrun"/>
          <w:b/>
          <w:bCs/>
          <w:i/>
          <w:iCs/>
          <w:sz w:val="26"/>
          <w:szCs w:val="26"/>
        </w:rPr>
        <w:lastRenderedPageBreak/>
        <w:t>Aanmelden:  Facebook -&gt; Limburgse Parkieten Club LPC -&gt; lid worden, daarna word je hiervoor uiteraard aanvaard.</w:t>
      </w:r>
      <w:r>
        <w:rPr>
          <w:rStyle w:val="eop"/>
          <w:sz w:val="26"/>
          <w:szCs w:val="26"/>
        </w:rPr>
        <w:t> </w:t>
      </w:r>
    </w:p>
    <w:p w:rsidR="00BA612F" w:rsidRDefault="00BA612F" w:rsidP="00BA612F">
      <w:pPr>
        <w:pStyle w:val="paragraph"/>
        <w:jc w:val="both"/>
        <w:textAlignment w:val="baseline"/>
        <w:rPr>
          <w:sz w:val="26"/>
          <w:szCs w:val="26"/>
        </w:rPr>
      </w:pPr>
      <w:r>
        <w:rPr>
          <w:rStyle w:val="normaltextrun"/>
          <w:b/>
          <w:bCs/>
          <w:i/>
          <w:iCs/>
          <w:sz w:val="26"/>
          <w:szCs w:val="26"/>
        </w:rPr>
        <w:t>Je kan hier altijd ook om raad vragen aan de andere collega kwekers, of heb je iets te koop, kan je dit ook op deze groep plaatsen.</w:t>
      </w:r>
      <w:r>
        <w:rPr>
          <w:rStyle w:val="eop"/>
          <w:sz w:val="26"/>
          <w:szCs w:val="26"/>
        </w:rPr>
        <w:t> </w:t>
      </w:r>
    </w:p>
    <w:p w:rsidR="00BA612F" w:rsidRDefault="00BA612F" w:rsidP="00BA612F">
      <w:pPr>
        <w:pStyle w:val="paragraph"/>
        <w:jc w:val="both"/>
        <w:textAlignment w:val="baseline"/>
        <w:rPr>
          <w:sz w:val="12"/>
          <w:szCs w:val="12"/>
        </w:rPr>
      </w:pPr>
      <w:r>
        <w:rPr>
          <w:rStyle w:val="normaltextrun"/>
          <w:i/>
          <w:iCs/>
          <w:sz w:val="22"/>
          <w:szCs w:val="22"/>
        </w:rPr>
        <w:t> </w:t>
      </w:r>
      <w:r>
        <w:rPr>
          <w:rStyle w:val="eop"/>
          <w:sz w:val="22"/>
          <w:szCs w:val="22"/>
        </w:rPr>
        <w:t> </w:t>
      </w:r>
    </w:p>
    <w:p w:rsidR="00BA612F" w:rsidRDefault="00BA612F" w:rsidP="00BA612F">
      <w:pPr>
        <w:pStyle w:val="paragraph"/>
        <w:jc w:val="both"/>
        <w:textAlignment w:val="baseline"/>
        <w:rPr>
          <w:sz w:val="12"/>
          <w:szCs w:val="12"/>
        </w:rPr>
      </w:pPr>
      <w:r>
        <w:rPr>
          <w:rStyle w:val="normaltextrun"/>
          <w:b/>
          <w:bCs/>
          <w:i/>
          <w:iCs/>
          <w:sz w:val="36"/>
          <w:szCs w:val="36"/>
        </w:rPr>
        <w:t>Ten Huize Van Kurt Kremers:</w:t>
      </w:r>
      <w:r>
        <w:rPr>
          <w:rStyle w:val="normaltextrun"/>
          <w:i/>
          <w:iCs/>
          <w:sz w:val="36"/>
          <w:szCs w:val="36"/>
        </w:rPr>
        <w:t> </w:t>
      </w:r>
      <w:r>
        <w:rPr>
          <w:rStyle w:val="eop"/>
          <w:sz w:val="36"/>
          <w:szCs w:val="36"/>
        </w:rPr>
        <w:t> </w:t>
      </w:r>
    </w:p>
    <w:p w:rsidR="00BA612F" w:rsidRDefault="00BA612F" w:rsidP="00BA612F">
      <w:pPr>
        <w:pStyle w:val="paragraph"/>
        <w:jc w:val="both"/>
        <w:textAlignment w:val="baseline"/>
        <w:rPr>
          <w:sz w:val="16"/>
          <w:szCs w:val="16"/>
        </w:rPr>
      </w:pPr>
      <w:r>
        <w:rPr>
          <w:rStyle w:val="normaltextrun"/>
          <w:i/>
          <w:iCs/>
          <w:sz w:val="16"/>
          <w:szCs w:val="16"/>
        </w:rPr>
        <w:t> </w:t>
      </w:r>
      <w:r>
        <w:rPr>
          <w:rStyle w:val="eop"/>
          <w:sz w:val="16"/>
          <w:szCs w:val="16"/>
        </w:rPr>
        <w:t> </w:t>
      </w:r>
    </w:p>
    <w:p w:rsidR="00BA612F" w:rsidRDefault="00BA612F" w:rsidP="00BA612F">
      <w:pPr>
        <w:pStyle w:val="paragraph"/>
        <w:jc w:val="both"/>
        <w:textAlignment w:val="baseline"/>
        <w:rPr>
          <w:rStyle w:val="eop"/>
        </w:rPr>
      </w:pPr>
      <w:r>
        <w:rPr>
          <w:rStyle w:val="normaltextrun"/>
          <w:i/>
          <w:iCs/>
        </w:rPr>
        <w:t>Na de rondleiding bij Ineke en Nicky gingen we in ene weg ook langs bij hun naaste gebuur Kurt. Wat een prachtige volières zeg, een lust voor het oog, ook allemaal gemaakt van aluminium en prachtig verzorgd.  </w:t>
      </w:r>
      <w:r>
        <w:rPr>
          <w:rStyle w:val="eop"/>
        </w:rPr>
        <w:t> </w:t>
      </w:r>
    </w:p>
    <w:p w:rsidR="00BA612F" w:rsidRDefault="00BA612F" w:rsidP="00BA612F">
      <w:pPr>
        <w:pStyle w:val="paragraph"/>
        <w:jc w:val="both"/>
        <w:textAlignment w:val="baseline"/>
        <w:rPr>
          <w:sz w:val="12"/>
          <w:szCs w:val="12"/>
        </w:rPr>
      </w:pPr>
    </w:p>
    <w:p w:rsidR="00BA612F" w:rsidRDefault="00BA612F" w:rsidP="00BA612F">
      <w:pPr>
        <w:pStyle w:val="paragraph"/>
        <w:ind w:firstLine="585"/>
        <w:jc w:val="both"/>
        <w:textAlignment w:val="baseline"/>
        <w:rPr>
          <w:sz w:val="12"/>
          <w:szCs w:val="12"/>
        </w:rPr>
      </w:pPr>
      <w:r>
        <w:rPr>
          <w:noProof/>
        </w:rPr>
        <w:drawing>
          <wp:anchor distT="0" distB="0" distL="114300" distR="114300" simplePos="0" relativeHeight="251665408" behindDoc="0" locked="0" layoutInCell="1" allowOverlap="1">
            <wp:simplePos x="0" y="0"/>
            <wp:positionH relativeFrom="column">
              <wp:posOffset>4984115</wp:posOffset>
            </wp:positionH>
            <wp:positionV relativeFrom="paragraph">
              <wp:posOffset>-75565</wp:posOffset>
            </wp:positionV>
            <wp:extent cx="1457325" cy="1666875"/>
            <wp:effectExtent l="0" t="0" r="9525" b="9525"/>
            <wp:wrapThrough wrapText="bothSides">
              <wp:wrapPolygon edited="0">
                <wp:start x="0" y="0"/>
                <wp:lineTo x="0" y="21477"/>
                <wp:lineTo x="21459" y="21477"/>
                <wp:lineTo x="21459"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1666875"/>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i/>
          <w:iCs/>
        </w:rPr>
        <w:t>- Bloedvleugels </w:t>
      </w:r>
      <w:r>
        <w:rPr>
          <w:rStyle w:val="eop"/>
        </w:rPr>
        <w:t> </w:t>
      </w:r>
      <w:r>
        <w:rPr>
          <w:rStyle w:val="eop"/>
        </w:rPr>
        <w:tab/>
      </w:r>
      <w:r>
        <w:rPr>
          <w:rStyle w:val="eop"/>
        </w:rPr>
        <w:tab/>
      </w:r>
      <w:r>
        <w:rPr>
          <w:rStyle w:val="eop"/>
        </w:rPr>
        <w:tab/>
      </w:r>
      <w:r>
        <w:rPr>
          <w:rStyle w:val="eop"/>
        </w:rPr>
        <w:tab/>
      </w:r>
    </w:p>
    <w:p w:rsidR="00BA612F" w:rsidRDefault="00BA612F" w:rsidP="00BA612F">
      <w:pPr>
        <w:pStyle w:val="paragraph"/>
        <w:ind w:firstLine="585"/>
        <w:jc w:val="both"/>
        <w:textAlignment w:val="baseline"/>
        <w:rPr>
          <w:sz w:val="12"/>
          <w:szCs w:val="12"/>
        </w:rPr>
      </w:pPr>
      <w:r>
        <w:rPr>
          <w:rStyle w:val="normaltextrun"/>
          <w:i/>
          <w:iCs/>
        </w:rPr>
        <w:t>- Koningsparkieten </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w:t>
      </w:r>
      <w:proofErr w:type="spellStart"/>
      <w:r>
        <w:rPr>
          <w:rStyle w:val="spellingerror"/>
          <w:i/>
          <w:iCs/>
        </w:rPr>
        <w:t>Twenty</w:t>
      </w:r>
      <w:proofErr w:type="spellEnd"/>
      <w:r>
        <w:rPr>
          <w:rStyle w:val="normaltextrun"/>
          <w:i/>
          <w:iCs/>
        </w:rPr>
        <w:t xml:space="preserve"> </w:t>
      </w:r>
      <w:proofErr w:type="spellStart"/>
      <w:r>
        <w:rPr>
          <w:rStyle w:val="spellingerror"/>
          <w:i/>
          <w:iCs/>
        </w:rPr>
        <w:t>Eight</w:t>
      </w:r>
      <w:proofErr w:type="spellEnd"/>
      <w:r>
        <w:rPr>
          <w:rStyle w:val="normaltextrun"/>
          <w:i/>
          <w:iCs/>
        </w:rPr>
        <w:t xml:space="preserve"> parkieten </w:t>
      </w:r>
      <w:r>
        <w:rPr>
          <w:rStyle w:val="eop"/>
        </w:rPr>
        <w:t> </w:t>
      </w:r>
    </w:p>
    <w:p w:rsidR="00BA612F" w:rsidRDefault="00BA612F" w:rsidP="00BA612F">
      <w:pPr>
        <w:pStyle w:val="paragraph"/>
        <w:ind w:firstLine="585"/>
        <w:jc w:val="both"/>
        <w:textAlignment w:val="baseline"/>
        <w:rPr>
          <w:i/>
          <w:sz w:val="12"/>
          <w:szCs w:val="12"/>
        </w:rPr>
      </w:pPr>
      <w:r>
        <w:rPr>
          <w:rStyle w:val="normaltextrun"/>
          <w:i/>
          <w:iCs/>
        </w:rPr>
        <w:t>- Bergparkieten: pastel man en split pastel pop. </w:t>
      </w:r>
      <w:r>
        <w:rPr>
          <w:rStyle w:val="eop"/>
        </w:rPr>
        <w:t xml:space="preserve">                   </w:t>
      </w:r>
    </w:p>
    <w:p w:rsidR="00BA612F" w:rsidRDefault="00BA612F" w:rsidP="00BA612F">
      <w:pPr>
        <w:pStyle w:val="paragraph"/>
        <w:jc w:val="both"/>
        <w:textAlignment w:val="baseline"/>
        <w:rPr>
          <w:sz w:val="12"/>
          <w:szCs w:val="12"/>
        </w:rPr>
      </w:pPr>
      <w:r>
        <w:rPr>
          <w:rStyle w:val="normaltextrun"/>
          <w:i/>
          <w:iCs/>
        </w:rPr>
        <w:t>In zijn tuinhuis zagen we in prachtige kweekkooien </w:t>
      </w:r>
      <w:r>
        <w:rPr>
          <w:rStyle w:val="eop"/>
        </w:rPr>
        <w:t> </w:t>
      </w:r>
    </w:p>
    <w:p w:rsidR="00BA612F" w:rsidRDefault="00BA612F" w:rsidP="00BA612F">
      <w:pPr>
        <w:pStyle w:val="paragraph"/>
        <w:ind w:firstLine="585"/>
        <w:jc w:val="both"/>
        <w:textAlignment w:val="baseline"/>
        <w:rPr>
          <w:sz w:val="12"/>
          <w:szCs w:val="12"/>
        </w:rPr>
      </w:pPr>
      <w:r>
        <w:rPr>
          <w:rStyle w:val="normaltextrun"/>
          <w:i/>
          <w:iCs/>
        </w:rPr>
        <w:t> - valkparkieten  </w:t>
      </w:r>
      <w:r>
        <w:rPr>
          <w:rStyle w:val="eop"/>
        </w:rPr>
        <w:t> </w:t>
      </w:r>
    </w:p>
    <w:p w:rsidR="00BA612F" w:rsidRDefault="00BA612F" w:rsidP="00BA612F">
      <w:pPr>
        <w:pStyle w:val="paragraph"/>
        <w:ind w:firstLine="585"/>
        <w:jc w:val="both"/>
        <w:textAlignment w:val="baseline"/>
        <w:rPr>
          <w:sz w:val="12"/>
          <w:szCs w:val="12"/>
        </w:rPr>
      </w:pPr>
      <w:r>
        <w:rPr>
          <w:rStyle w:val="normaltextrun"/>
          <w:i/>
          <w:iCs/>
        </w:rPr>
        <w:t xml:space="preserve">- </w:t>
      </w:r>
      <w:proofErr w:type="spellStart"/>
      <w:r>
        <w:rPr>
          <w:rStyle w:val="spellingerror"/>
          <w:i/>
          <w:iCs/>
        </w:rPr>
        <w:t>catharina’s</w:t>
      </w:r>
      <w:proofErr w:type="spellEnd"/>
      <w:r>
        <w:rPr>
          <w:rStyle w:val="normaltextrun"/>
          <w:i/>
          <w:iCs/>
        </w:rPr>
        <w:t>  </w:t>
      </w:r>
      <w:r>
        <w:rPr>
          <w:rStyle w:val="eop"/>
        </w:rPr>
        <w:t> </w:t>
      </w:r>
    </w:p>
    <w:p w:rsidR="00BA612F" w:rsidRDefault="00BA612F" w:rsidP="00BA612F">
      <w:pPr>
        <w:pStyle w:val="paragraph"/>
        <w:ind w:firstLine="585"/>
        <w:jc w:val="both"/>
        <w:textAlignment w:val="baseline"/>
        <w:rPr>
          <w:sz w:val="12"/>
          <w:szCs w:val="12"/>
        </w:rPr>
      </w:pPr>
      <w:r>
        <w:rPr>
          <w:rStyle w:val="normaltextrun"/>
          <w:i/>
          <w:iCs/>
        </w:rPr>
        <w:t>- grasparkieten </w:t>
      </w:r>
      <w:r>
        <w:rPr>
          <w:rStyle w:val="eop"/>
        </w:rPr>
        <w:t> </w:t>
      </w:r>
    </w:p>
    <w:p w:rsidR="00BA612F" w:rsidRDefault="00BA612F" w:rsidP="00BA612F">
      <w:pPr>
        <w:pStyle w:val="paragraph"/>
        <w:ind w:firstLine="585"/>
        <w:jc w:val="both"/>
        <w:textAlignment w:val="baseline"/>
        <w:rPr>
          <w:sz w:val="12"/>
          <w:szCs w:val="12"/>
        </w:rPr>
      </w:pPr>
      <w:r>
        <w:rPr>
          <w:rStyle w:val="normaltextrun"/>
          <w:i/>
          <w:iCs/>
        </w:rPr>
        <w:t>- kuif grasparkieten  </w:t>
      </w:r>
      <w:r>
        <w:rPr>
          <w:rStyle w:val="eop"/>
        </w:rPr>
        <w:t xml:space="preserve"> en </w:t>
      </w:r>
      <w:proofErr w:type="spellStart"/>
      <w:r>
        <w:rPr>
          <w:rStyle w:val="eop"/>
        </w:rPr>
        <w:t>fischeri’s</w:t>
      </w:r>
      <w:proofErr w:type="spellEnd"/>
    </w:p>
    <w:p w:rsidR="00BA612F" w:rsidRDefault="00BA612F" w:rsidP="00BA612F">
      <w:pPr>
        <w:pStyle w:val="paragraph"/>
        <w:ind w:firstLine="585"/>
        <w:jc w:val="both"/>
        <w:textAlignment w:val="baseline"/>
        <w:rPr>
          <w:sz w:val="12"/>
          <w:szCs w:val="12"/>
        </w:rPr>
      </w:pPr>
    </w:p>
    <w:p w:rsidR="00BA612F" w:rsidRDefault="00BA612F" w:rsidP="00BA612F">
      <w:pPr>
        <w:pStyle w:val="paragraph"/>
        <w:ind w:left="585" w:firstLine="708"/>
        <w:jc w:val="both"/>
        <w:textAlignment w:val="baseline"/>
        <w:rPr>
          <w:rStyle w:val="normaltextrun"/>
          <w:i/>
          <w:iCs/>
        </w:rPr>
      </w:pPr>
      <w:r>
        <w:rPr>
          <w:noProof/>
        </w:rPr>
        <w:drawing>
          <wp:anchor distT="0" distB="0" distL="114300" distR="114300" simplePos="0" relativeHeight="251664384" behindDoc="0" locked="0" layoutInCell="1" allowOverlap="1">
            <wp:simplePos x="0" y="0"/>
            <wp:positionH relativeFrom="margin">
              <wp:posOffset>3363595</wp:posOffset>
            </wp:positionH>
            <wp:positionV relativeFrom="paragraph">
              <wp:posOffset>189230</wp:posOffset>
            </wp:positionV>
            <wp:extent cx="3239135" cy="2152650"/>
            <wp:effectExtent l="0" t="0" r="0" b="0"/>
            <wp:wrapThrough wrapText="bothSides">
              <wp:wrapPolygon edited="0">
                <wp:start x="0" y="0"/>
                <wp:lineTo x="0" y="21409"/>
                <wp:lineTo x="21469" y="21409"/>
                <wp:lineTo x="21469" y="0"/>
                <wp:lineTo x="0" y="0"/>
              </wp:wrapPolygon>
            </wp:wrapThrough>
            <wp:docPr id="5" name="Afbeelding 5" descr="ten huize van Nicky en Kurt 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ten huize van Nicky en Kurt 0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9135" cy="21526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margin">
              <wp:posOffset>50165</wp:posOffset>
            </wp:positionH>
            <wp:positionV relativeFrom="paragraph">
              <wp:posOffset>192405</wp:posOffset>
            </wp:positionV>
            <wp:extent cx="3251835" cy="2162175"/>
            <wp:effectExtent l="0" t="0" r="5715" b="9525"/>
            <wp:wrapThrough wrapText="bothSides">
              <wp:wrapPolygon edited="0">
                <wp:start x="0" y="0"/>
                <wp:lineTo x="0" y="21505"/>
                <wp:lineTo x="21511" y="21505"/>
                <wp:lineTo x="21511" y="0"/>
                <wp:lineTo x="0" y="0"/>
              </wp:wrapPolygon>
            </wp:wrapThrough>
            <wp:docPr id="4" name="Afbeelding 4" descr="ten huize van Nicky en Kurt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descr="ten huize van Nicky en Kurt 0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835" cy="2162175"/>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b/>
          <w:i/>
          <w:iCs/>
        </w:rPr>
        <w:t>Volières van Kurt</w:t>
      </w:r>
      <w:r>
        <w:rPr>
          <w:rStyle w:val="normaltextrun"/>
          <w:i/>
          <w:iCs/>
        </w:rPr>
        <w:tab/>
      </w:r>
      <w:r>
        <w:rPr>
          <w:rStyle w:val="normaltextrun"/>
          <w:i/>
          <w:iCs/>
        </w:rPr>
        <w:tab/>
      </w:r>
      <w:r>
        <w:rPr>
          <w:rStyle w:val="normaltextrun"/>
          <w:i/>
          <w:iCs/>
        </w:rPr>
        <w:tab/>
      </w:r>
      <w:r>
        <w:rPr>
          <w:rStyle w:val="normaltextrun"/>
          <w:i/>
          <w:iCs/>
        </w:rPr>
        <w:tab/>
      </w:r>
      <w:r>
        <w:rPr>
          <w:rStyle w:val="normaltextrun"/>
          <w:i/>
          <w:iCs/>
        </w:rPr>
        <w:tab/>
      </w:r>
      <w:r>
        <w:rPr>
          <w:rStyle w:val="normaltextrun"/>
          <w:b/>
          <w:i/>
          <w:iCs/>
        </w:rPr>
        <w:t xml:space="preserve">         Kweekkooien</w:t>
      </w:r>
    </w:p>
    <w:p w:rsidR="00BA612F" w:rsidRDefault="00BA612F" w:rsidP="00BA612F">
      <w:pPr>
        <w:pStyle w:val="paragraph"/>
        <w:jc w:val="both"/>
        <w:textAlignment w:val="baseline"/>
        <w:rPr>
          <w:sz w:val="12"/>
          <w:szCs w:val="12"/>
        </w:rPr>
      </w:pPr>
      <w:r>
        <w:rPr>
          <w:rStyle w:val="normaltextrun"/>
          <w:i/>
          <w:iCs/>
        </w:rPr>
        <w:t xml:space="preserve">Als voeding geeft Kurt voor de grote parkieten een </w:t>
      </w:r>
      <w:proofErr w:type="spellStart"/>
      <w:r>
        <w:rPr>
          <w:rStyle w:val="normaltextrun"/>
          <w:i/>
          <w:iCs/>
        </w:rPr>
        <w:t>parkiete</w:t>
      </w:r>
      <w:proofErr w:type="spellEnd"/>
      <w:r>
        <w:rPr>
          <w:rStyle w:val="normaltextrun"/>
          <w:i/>
          <w:iCs/>
        </w:rPr>
        <w:t xml:space="preserve"> mengeling met zonnepitten en voor de kleinere vogels een mengeling zonder zonnepitten. </w:t>
      </w:r>
      <w:r>
        <w:rPr>
          <w:rStyle w:val="eop"/>
        </w:rPr>
        <w:t> </w:t>
      </w:r>
    </w:p>
    <w:p w:rsidR="00BA612F" w:rsidRDefault="00BA612F" w:rsidP="00BA612F">
      <w:pPr>
        <w:pStyle w:val="paragraph"/>
        <w:jc w:val="both"/>
        <w:textAlignment w:val="baseline"/>
        <w:rPr>
          <w:rStyle w:val="normaltextrun"/>
          <w:i/>
          <w:iCs/>
        </w:rPr>
      </w:pPr>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3338195</wp:posOffset>
                </wp:positionH>
                <wp:positionV relativeFrom="paragraph">
                  <wp:posOffset>78105</wp:posOffset>
                </wp:positionV>
                <wp:extent cx="2764790" cy="3098165"/>
                <wp:effectExtent l="0" t="0" r="0" b="6985"/>
                <wp:wrapSquare wrapText="bothSides"/>
                <wp:docPr id="63" name="Tekstvak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3098165"/>
                        </a:xfrm>
                        <a:prstGeom prst="rect">
                          <a:avLst/>
                        </a:prstGeom>
                        <a:solidFill>
                          <a:srgbClr val="FFFFFF"/>
                        </a:solidFill>
                        <a:ln w="9525">
                          <a:noFill/>
                          <a:miter lim="800000"/>
                          <a:headEnd/>
                          <a:tailEnd/>
                        </a:ln>
                      </wps:spPr>
                      <wps:txbx>
                        <w:txbxContent>
                          <w:p w:rsidR="00BA612F" w:rsidRDefault="00BA612F" w:rsidP="00BA612F">
                            <w:r>
                              <w:rPr>
                                <w:noProof/>
                                <w:lang w:eastAsia="nl-BE"/>
                              </w:rPr>
                              <w:drawing>
                                <wp:inline distT="0" distB="0" distL="0" distR="0">
                                  <wp:extent cx="2567940" cy="2819400"/>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7940" cy="2819400"/>
                                          </a:xfrm>
                                          <a:prstGeom prst="rect">
                                            <a:avLst/>
                                          </a:prstGeom>
                                          <a:noFill/>
                                          <a:ln>
                                            <a:noFill/>
                                          </a:ln>
                                        </pic:spPr>
                                      </pic:pic>
                                    </a:graphicData>
                                  </a:graphic>
                                </wp:inline>
                              </w:drawing>
                            </w:r>
                          </w:p>
                          <w:p w:rsidR="00BA612F" w:rsidRDefault="00BA612F" w:rsidP="00BA612F">
                            <w:pPr>
                              <w:jc w:val="center"/>
                            </w:pPr>
                            <w:proofErr w:type="spellStart"/>
                            <w:r>
                              <w:rPr>
                                <w:rStyle w:val="normaltextrun"/>
                                <w:i/>
                                <w:iCs/>
                                <w:sz w:val="22"/>
                                <w:szCs w:val="22"/>
                              </w:rPr>
                              <w:t>Twenty</w:t>
                            </w:r>
                            <w:proofErr w:type="spellEnd"/>
                            <w:r>
                              <w:rPr>
                                <w:rStyle w:val="normaltextrun"/>
                                <w:i/>
                                <w:iCs/>
                                <w:sz w:val="22"/>
                                <w:szCs w:val="22"/>
                              </w:rPr>
                              <w:t xml:space="preserve"> </w:t>
                            </w:r>
                            <w:proofErr w:type="spellStart"/>
                            <w:r>
                              <w:rPr>
                                <w:rStyle w:val="normaltextrun"/>
                                <w:i/>
                                <w:iCs/>
                                <w:sz w:val="22"/>
                                <w:szCs w:val="22"/>
                              </w:rPr>
                              <w:t>eight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63" o:spid="_x0000_s1030" type="#_x0000_t202" style="position:absolute;left:0;text-align:left;margin-left:262.85pt;margin-top:6.15pt;width:217.7pt;height:24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" stroked="f">
                <v:textbox>
                  <w:txbxContent>
                    <w:p w:rsidR="00BA612F" w:rsidRDefault="00BA612F" w:rsidP="00BA612F">
                      <w:r>
                        <w:rPr>
                          <w:noProof/>
                          <w:lang w:eastAsia="nl-BE"/>
                        </w:rPr>
                        <w:drawing>
                          <wp:inline distT="0" distB="0" distL="0" distR="0">
                            <wp:extent cx="2567940" cy="2819400"/>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7940" cy="2819400"/>
                                    </a:xfrm>
                                    <a:prstGeom prst="rect">
                                      <a:avLst/>
                                    </a:prstGeom>
                                    <a:noFill/>
                                    <a:ln>
                                      <a:noFill/>
                                    </a:ln>
                                  </pic:spPr>
                                </pic:pic>
                              </a:graphicData>
                            </a:graphic>
                          </wp:inline>
                        </w:drawing>
                      </w:r>
                    </w:p>
                    <w:p w:rsidR="00BA612F" w:rsidRDefault="00BA612F" w:rsidP="00BA612F">
                      <w:pPr>
                        <w:jc w:val="center"/>
                      </w:pPr>
                      <w:proofErr w:type="spellStart"/>
                      <w:r>
                        <w:rPr>
                          <w:rStyle w:val="normaltextrun"/>
                          <w:i/>
                          <w:iCs/>
                          <w:sz w:val="22"/>
                          <w:szCs w:val="22"/>
                        </w:rPr>
                        <w:t>Twenty</w:t>
                      </w:r>
                      <w:proofErr w:type="spellEnd"/>
                      <w:r>
                        <w:rPr>
                          <w:rStyle w:val="normaltextrun"/>
                          <w:i/>
                          <w:iCs/>
                          <w:sz w:val="22"/>
                          <w:szCs w:val="22"/>
                        </w:rPr>
                        <w:t xml:space="preserve"> </w:t>
                      </w:r>
                      <w:proofErr w:type="spellStart"/>
                      <w:r>
                        <w:rPr>
                          <w:rStyle w:val="normaltextrun"/>
                          <w:i/>
                          <w:iCs/>
                          <w:sz w:val="22"/>
                          <w:szCs w:val="22"/>
                        </w:rPr>
                        <w:t>eight</w:t>
                      </w:r>
                      <w:proofErr w:type="spellEnd"/>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1270</wp:posOffset>
                </wp:positionH>
                <wp:positionV relativeFrom="paragraph">
                  <wp:posOffset>79375</wp:posOffset>
                </wp:positionV>
                <wp:extent cx="3237230" cy="2218690"/>
                <wp:effectExtent l="0" t="0" r="1270" b="0"/>
                <wp:wrapSquare wrapText="bothSides"/>
                <wp:docPr id="61" name="Tekstvak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230" cy="2218690"/>
                        </a:xfrm>
                        <a:prstGeom prst="rect">
                          <a:avLst/>
                        </a:prstGeom>
                        <a:solidFill>
                          <a:srgbClr val="FFFFFF"/>
                        </a:solidFill>
                        <a:ln w="9525">
                          <a:noFill/>
                          <a:miter lim="800000"/>
                          <a:headEnd/>
                          <a:tailEnd/>
                        </a:ln>
                      </wps:spPr>
                      <wps:txbx>
                        <w:txbxContent>
                          <w:p w:rsidR="00BA612F" w:rsidRDefault="00BA612F" w:rsidP="00BA612F">
                            <w:r>
                              <w:rPr>
                                <w:noProof/>
                                <w:lang w:eastAsia="nl-BE"/>
                              </w:rPr>
                              <w:drawing>
                                <wp:inline distT="0" distB="0" distL="0" distR="0">
                                  <wp:extent cx="3086100" cy="189738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897380"/>
                                          </a:xfrm>
                                          <a:prstGeom prst="rect">
                                            <a:avLst/>
                                          </a:prstGeom>
                                          <a:noFill/>
                                          <a:ln>
                                            <a:noFill/>
                                          </a:ln>
                                        </pic:spPr>
                                      </pic:pic>
                                    </a:graphicData>
                                  </a:graphic>
                                </wp:inline>
                              </w:drawing>
                            </w:r>
                          </w:p>
                          <w:p w:rsidR="00BA612F" w:rsidRDefault="00BA612F" w:rsidP="00BA612F">
                            <w:pPr>
                              <w:jc w:val="center"/>
                              <w:rPr>
                                <w:sz w:val="22"/>
                                <w:szCs w:val="22"/>
                              </w:rPr>
                            </w:pPr>
                            <w:r>
                              <w:rPr>
                                <w:rStyle w:val="normaltextrun"/>
                                <w:i/>
                                <w:iCs/>
                                <w:sz w:val="22"/>
                                <w:szCs w:val="22"/>
                              </w:rPr>
                              <w:t>Pastel berg man, split pastel</w:t>
                            </w:r>
                          </w:p>
                          <w:p w:rsidR="00BA612F" w:rsidRDefault="00BA612F" w:rsidP="00BA61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61" o:spid="_x0000_s1031" type="#_x0000_t202" style="position:absolute;left:0;text-align:left;margin-left:.1pt;margin-top:6.25pt;width:254.9pt;height:17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" stroked="f">
                <v:textbox>
                  <w:txbxContent>
                    <w:p w:rsidR="00BA612F" w:rsidRDefault="00BA612F" w:rsidP="00BA612F">
                      <w:r>
                        <w:rPr>
                          <w:noProof/>
                          <w:lang w:eastAsia="nl-BE"/>
                        </w:rPr>
                        <w:drawing>
                          <wp:inline distT="0" distB="0" distL="0" distR="0">
                            <wp:extent cx="3086100" cy="1897380"/>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897380"/>
                                    </a:xfrm>
                                    <a:prstGeom prst="rect">
                                      <a:avLst/>
                                    </a:prstGeom>
                                    <a:noFill/>
                                    <a:ln>
                                      <a:noFill/>
                                    </a:ln>
                                  </pic:spPr>
                                </pic:pic>
                              </a:graphicData>
                            </a:graphic>
                          </wp:inline>
                        </w:drawing>
                      </w:r>
                    </w:p>
                    <w:p w:rsidR="00BA612F" w:rsidRDefault="00BA612F" w:rsidP="00BA612F">
                      <w:pPr>
                        <w:jc w:val="center"/>
                        <w:rPr>
                          <w:sz w:val="22"/>
                          <w:szCs w:val="22"/>
                        </w:rPr>
                      </w:pPr>
                      <w:r>
                        <w:rPr>
                          <w:rStyle w:val="normaltextrun"/>
                          <w:i/>
                          <w:iCs/>
                          <w:sz w:val="22"/>
                          <w:szCs w:val="22"/>
                        </w:rPr>
                        <w:t>Pastel berg man, split pastel</w:t>
                      </w:r>
                    </w:p>
                    <w:p w:rsidR="00BA612F" w:rsidRDefault="00BA612F" w:rsidP="00BA612F"/>
                  </w:txbxContent>
                </v:textbox>
                <w10:wrap type="square"/>
              </v:shape>
            </w:pict>
          </mc:Fallback>
        </mc:AlternateContent>
      </w: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rStyle w:val="eop"/>
          <w:b/>
          <w:noProof/>
          <w:lang w:val="nl-BE" w:eastAsia="nl-BE"/>
        </w:rPr>
      </w:pPr>
    </w:p>
    <w:p w:rsidR="00BA612F" w:rsidRDefault="00BA612F" w:rsidP="00BA612F">
      <w:pPr>
        <w:pStyle w:val="paragraph"/>
        <w:jc w:val="both"/>
        <w:textAlignment w:val="baseline"/>
        <w:rPr>
          <w:sz w:val="12"/>
          <w:szCs w:val="12"/>
        </w:rPr>
      </w:pPr>
      <w:r>
        <w:rPr>
          <w:rStyle w:val="normaltextrun"/>
          <w:i/>
          <w:iCs/>
        </w:rPr>
        <w:t>Kurt voedert ook om de 2 dagen.</w:t>
      </w:r>
      <w:r>
        <w:rPr>
          <w:rStyle w:val="eop"/>
        </w:rPr>
        <w:t> </w:t>
      </w:r>
    </w:p>
    <w:p w:rsidR="00BA612F" w:rsidRDefault="00BA612F" w:rsidP="00BA612F">
      <w:pPr>
        <w:pStyle w:val="paragraph"/>
        <w:jc w:val="both"/>
        <w:textAlignment w:val="baseline"/>
        <w:rPr>
          <w:b/>
          <w:sz w:val="12"/>
          <w:szCs w:val="12"/>
        </w:rPr>
      </w:pPr>
      <w:r>
        <w:rPr>
          <w:rStyle w:val="normaltextrun"/>
          <w:i/>
          <w:iCs/>
        </w:rPr>
        <w:t xml:space="preserve">Kurt zijn voeding wat betreft </w:t>
      </w:r>
      <w:proofErr w:type="spellStart"/>
      <w:r>
        <w:rPr>
          <w:rStyle w:val="spellingerror"/>
          <w:i/>
          <w:iCs/>
        </w:rPr>
        <w:t>eivoer</w:t>
      </w:r>
      <w:proofErr w:type="spellEnd"/>
      <w:r>
        <w:rPr>
          <w:rStyle w:val="normaltextrun"/>
          <w:i/>
          <w:iCs/>
        </w:rPr>
        <w:t xml:space="preserve"> en kiemzaad is hetzelfde als die van Nicky, hij gebruikt wel altijd DUVO </w:t>
      </w:r>
      <w:proofErr w:type="spellStart"/>
      <w:r>
        <w:rPr>
          <w:rStyle w:val="spellingerror"/>
          <w:i/>
          <w:iCs/>
        </w:rPr>
        <w:t>eivoer</w:t>
      </w:r>
      <w:proofErr w:type="spellEnd"/>
      <w:r>
        <w:rPr>
          <w:rStyle w:val="normaltextrun"/>
          <w:i/>
          <w:iCs/>
        </w:rPr>
        <w:t xml:space="preserve"> en geen van </w:t>
      </w:r>
      <w:proofErr w:type="spellStart"/>
      <w:r>
        <w:rPr>
          <w:rStyle w:val="spellingerror"/>
          <w:i/>
          <w:iCs/>
        </w:rPr>
        <w:t>Orlux</w:t>
      </w:r>
      <w:proofErr w:type="spellEnd"/>
      <w:r>
        <w:rPr>
          <w:rStyle w:val="normaltextrun"/>
          <w:i/>
          <w:iCs/>
        </w:rPr>
        <w:t>. </w:t>
      </w:r>
      <w:r>
        <w:rPr>
          <w:rStyle w:val="eop"/>
        </w:rPr>
        <w:t> </w:t>
      </w: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r>
        <w:rPr>
          <w:rStyle w:val="eop"/>
        </w:rPr>
        <w:tab/>
      </w:r>
    </w:p>
    <w:p w:rsidR="00BA612F" w:rsidRDefault="00BA612F" w:rsidP="00BA612F">
      <w:pPr>
        <w:pStyle w:val="paragraph"/>
        <w:jc w:val="both"/>
        <w:textAlignment w:val="baseline"/>
        <w:rPr>
          <w:sz w:val="12"/>
          <w:szCs w:val="12"/>
        </w:rPr>
      </w:pPr>
      <w:r>
        <w:rPr>
          <w:rStyle w:val="normaltextrun"/>
          <w:i/>
          <w:iCs/>
        </w:rPr>
        <w:t>Speciaal waren wel de kweekkooien in het tuinhuis en zeker het klepje dat men voor de broedblok kan hangen tijdens het poetsen. </w:t>
      </w:r>
      <w:r>
        <w:rPr>
          <w:rStyle w:val="eop"/>
        </w:rPr>
        <w:t> </w:t>
      </w:r>
    </w:p>
    <w:p w:rsidR="00BA612F" w:rsidRDefault="00BA612F" w:rsidP="00BA612F">
      <w:pPr>
        <w:pStyle w:val="paragraph"/>
        <w:jc w:val="both"/>
        <w:textAlignment w:val="baseline"/>
        <w:rPr>
          <w:b/>
          <w:sz w:val="12"/>
          <w:szCs w:val="12"/>
        </w:rPr>
      </w:pPr>
      <w:r>
        <w:rPr>
          <w:rStyle w:val="normaltextrun"/>
          <w:b/>
          <w:i/>
          <w:iCs/>
        </w:rPr>
        <w:t>Kurt is te bereiken op: 0494/810689 </w:t>
      </w:r>
      <w:r>
        <w:rPr>
          <w:rStyle w:val="eop"/>
          <w:b/>
        </w:rPr>
        <w:t> </w:t>
      </w:r>
    </w:p>
    <w:p w:rsidR="00BA612F" w:rsidRDefault="00BA612F" w:rsidP="00BA612F">
      <w:pPr>
        <w:pStyle w:val="paragraph"/>
        <w:jc w:val="both"/>
        <w:textAlignment w:val="baseline"/>
        <w:rPr>
          <w:rStyle w:val="normaltextrun"/>
          <w:i/>
          <w:iCs/>
        </w:rPr>
      </w:pPr>
    </w:p>
    <w:p w:rsidR="00BA612F" w:rsidRDefault="00BA612F" w:rsidP="00BA612F">
      <w:pPr>
        <w:pStyle w:val="paragraph"/>
        <w:jc w:val="both"/>
        <w:textAlignment w:val="baseline"/>
        <w:rPr>
          <w:rStyle w:val="normaltextrun"/>
          <w:i/>
          <w:iCs/>
        </w:rPr>
      </w:pPr>
      <w:r>
        <w:rPr>
          <w:noProof/>
        </w:rPr>
        <w:lastRenderedPageBreak/>
        <w:drawing>
          <wp:anchor distT="0" distB="0" distL="114300" distR="114300" simplePos="0" relativeHeight="251666432" behindDoc="0" locked="0" layoutInCell="1" allowOverlap="1">
            <wp:simplePos x="0" y="0"/>
            <wp:positionH relativeFrom="margin">
              <wp:align>left</wp:align>
            </wp:positionH>
            <wp:positionV relativeFrom="paragraph">
              <wp:posOffset>101600</wp:posOffset>
            </wp:positionV>
            <wp:extent cx="3854450" cy="2562225"/>
            <wp:effectExtent l="0" t="0" r="0" b="9525"/>
            <wp:wrapThrough wrapText="bothSides">
              <wp:wrapPolygon edited="0">
                <wp:start x="0" y="0"/>
                <wp:lineTo x="0" y="21520"/>
                <wp:lineTo x="21458" y="21520"/>
                <wp:lineTo x="21458" y="0"/>
                <wp:lineTo x="0" y="0"/>
              </wp:wrapPolygon>
            </wp:wrapThrough>
            <wp:docPr id="1" name="Afbeelding 1" descr="ten huize van Nicky en Kurt 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descr="ten huize van Nicky en Kurt 0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4450" cy="2562225"/>
                    </a:xfrm>
                    <a:prstGeom prst="rect">
                      <a:avLst/>
                    </a:prstGeom>
                    <a:noFill/>
                  </pic:spPr>
                </pic:pic>
              </a:graphicData>
            </a:graphic>
            <wp14:sizeRelH relativeFrom="page">
              <wp14:pctWidth>0</wp14:pctWidth>
            </wp14:sizeRelH>
            <wp14:sizeRelV relativeFrom="page">
              <wp14:pctHeight>0</wp14:pctHeight>
            </wp14:sizeRelV>
          </wp:anchor>
        </w:drawing>
      </w:r>
      <w:r>
        <w:rPr>
          <w:rStyle w:val="normaltextrun"/>
          <w:i/>
          <w:iCs/>
        </w:rPr>
        <w:t>Na de rondleiding was het dan weer tijd om nog een beetje na te praten. De gastvrouw had heel lekkere taart voorzien en voor degene die wat last hadden van cholesterol had zij een lekkere fruitmix klaargemaakt.  </w:t>
      </w:r>
      <w:r>
        <w:rPr>
          <w:snapToGrid w:val="0"/>
          <w:color w:val="000000"/>
          <w:w w:val="1"/>
          <w:sz w:val="2"/>
          <w:szCs w:val="2"/>
          <w:bdr w:val="none" w:sz="0" w:space="0" w:color="auto" w:frame="1"/>
          <w:shd w:val="clear" w:color="auto" w:fill="000000"/>
          <w:lang w:val="x-none" w:eastAsia="x-none" w:bidi="x-none"/>
        </w:rPr>
        <w:t xml:space="preserve"> </w:t>
      </w:r>
    </w:p>
    <w:p w:rsidR="00BA612F" w:rsidRDefault="00BA612F" w:rsidP="00BA612F">
      <w:pPr>
        <w:pStyle w:val="paragraph"/>
        <w:jc w:val="both"/>
        <w:textAlignment w:val="baseline"/>
        <w:rPr>
          <w:sz w:val="12"/>
          <w:szCs w:val="12"/>
        </w:rPr>
      </w:pPr>
      <w:r>
        <w:rPr>
          <w:rStyle w:val="eop"/>
        </w:rPr>
        <w:t> </w:t>
      </w:r>
    </w:p>
    <w:p w:rsidR="00BA612F" w:rsidRDefault="00BA612F" w:rsidP="00BA612F">
      <w:pPr>
        <w:pStyle w:val="paragraph"/>
        <w:jc w:val="both"/>
        <w:textAlignment w:val="baseline"/>
        <w:rPr>
          <w:sz w:val="12"/>
          <w:szCs w:val="12"/>
        </w:rPr>
      </w:pPr>
      <w:r>
        <w:rPr>
          <w:rStyle w:val="normaltextrun"/>
          <w:i/>
          <w:iCs/>
        </w:rPr>
        <w:t>Bedankt Ineke, Nicky en Kurt voor deze aangename namiddag en we wensen jullie nog heel veel succes met de vogels. </w:t>
      </w:r>
      <w:r>
        <w:rPr>
          <w:rStyle w:val="eop"/>
        </w:rPr>
        <w:t> </w:t>
      </w:r>
    </w:p>
    <w:p w:rsidR="00BA612F" w:rsidRDefault="00BA612F" w:rsidP="00BA612F">
      <w:pPr>
        <w:pStyle w:val="paragraph"/>
        <w:jc w:val="both"/>
        <w:textAlignment w:val="baseline"/>
        <w:rPr>
          <w:sz w:val="12"/>
          <w:szCs w:val="12"/>
        </w:rPr>
      </w:pPr>
      <w:r>
        <w:rPr>
          <w:rStyle w:val="normaltextrun"/>
          <w:i/>
          <w:iCs/>
          <w:sz w:val="22"/>
          <w:szCs w:val="22"/>
        </w:rPr>
        <w:t> </w:t>
      </w:r>
      <w:r>
        <w:rPr>
          <w:rStyle w:val="eop"/>
          <w:sz w:val="22"/>
          <w:szCs w:val="22"/>
        </w:rPr>
        <w:t> </w:t>
      </w:r>
    </w:p>
    <w:p w:rsidR="00BA612F" w:rsidRDefault="00BA612F" w:rsidP="00BA612F">
      <w:pPr>
        <w:pStyle w:val="paragraph"/>
        <w:jc w:val="both"/>
        <w:textAlignment w:val="baseline"/>
        <w:rPr>
          <w:sz w:val="12"/>
          <w:szCs w:val="12"/>
        </w:rPr>
      </w:pPr>
      <w:r>
        <w:rPr>
          <w:rStyle w:val="normaltextrun"/>
          <w:i/>
          <w:iCs/>
        </w:rPr>
        <w:t>Willy </w:t>
      </w:r>
      <w:r>
        <w:rPr>
          <w:rStyle w:val="eop"/>
        </w:rPr>
        <w:t> </w:t>
      </w:r>
    </w:p>
    <w:p w:rsidR="004526CA" w:rsidRDefault="004526CA">
      <w:bookmarkStart w:id="0" w:name="_GoBack"/>
      <w:bookmarkEnd w:id="0"/>
    </w:p>
    <w:sectPr w:rsidR="00452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2F"/>
    <w:rsid w:val="004526CA"/>
    <w:rsid w:val="00BA61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05D09C-2BF6-41E7-B502-3D11E29E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BA612F"/>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A612F"/>
    <w:rPr>
      <w:sz w:val="24"/>
      <w:szCs w:val="24"/>
      <w:lang w:val="nl-NL"/>
    </w:rPr>
  </w:style>
  <w:style w:type="character" w:customStyle="1" w:styleId="spellingerror">
    <w:name w:val="spellingerror"/>
    <w:basedOn w:val="Standaardalinea-lettertype"/>
    <w:rsid w:val="00BA612F"/>
  </w:style>
  <w:style w:type="character" w:customStyle="1" w:styleId="normaltextrun">
    <w:name w:val="normaltextrun"/>
    <w:basedOn w:val="Standaardalinea-lettertype"/>
    <w:rsid w:val="00BA612F"/>
  </w:style>
  <w:style w:type="character" w:customStyle="1" w:styleId="eop">
    <w:name w:val="eop"/>
    <w:basedOn w:val="Standaardalinea-lettertype"/>
    <w:rsid w:val="00BA6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3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emf"/><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emf"/><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5171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2019-10-17T14:47:00Z</dcterms:created>
  <dcterms:modified xsi:type="dcterms:W3CDTF">2019-10-17T14:48:00Z</dcterms:modified>
</cp:coreProperties>
</file>